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37D5" w14:textId="6F2427EA" w:rsidR="006A3153" w:rsidRDefault="006A3153" w:rsidP="002F52F0">
      <w:pPr>
        <w:spacing w:after="0" w:line="240" w:lineRule="auto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4021"/>
      </w:tblGrid>
      <w:tr w:rsidR="00FF6A1C" w14:paraId="30208DC4" w14:textId="77777777" w:rsidTr="0041466D">
        <w:tc>
          <w:tcPr>
            <w:tcW w:w="1134" w:type="dxa"/>
          </w:tcPr>
          <w:p w14:paraId="6A0D488F" w14:textId="77777777" w:rsidR="00FF6A1C" w:rsidRDefault="00FF6A1C" w:rsidP="0041466D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eastAsia="Calibri"/>
                <w:b/>
                <w:caps/>
                <w:noProof/>
              </w:rPr>
              <w:drawing>
                <wp:anchor distT="0" distB="0" distL="114935" distR="114935" simplePos="0" relativeHeight="251659264" behindDoc="1" locked="0" layoutInCell="1" allowOverlap="1" wp14:anchorId="6BEB6BE5" wp14:editId="41972C4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499234</wp:posOffset>
                  </wp:positionV>
                  <wp:extent cx="711200" cy="652780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0829" y="20802"/>
                      <wp:lineTo x="2082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1AA58F56" w14:textId="77777777" w:rsidR="00FF6A1C" w:rsidRDefault="00FF6A1C" w:rsidP="0041466D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5C78939B" w14:textId="77777777" w:rsidR="00FF6A1C" w:rsidRDefault="00FF6A1C" w:rsidP="0041466D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18C39873" w14:textId="77777777" w:rsidR="00FF6A1C" w:rsidRPr="003C22C5" w:rsidRDefault="00FF6A1C" w:rsidP="0041466D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C22C5">
              <w:rPr>
                <w:b/>
                <w:bCs/>
                <w:sz w:val="36"/>
                <w:szCs w:val="36"/>
              </w:rPr>
              <w:t>OŚRODEK POMOCY SPOŁECZNEJ</w:t>
            </w:r>
          </w:p>
          <w:p w14:paraId="22BC1FEA" w14:textId="77777777" w:rsidR="00FF6A1C" w:rsidRPr="003C22C5" w:rsidRDefault="00FF6A1C" w:rsidP="0041466D">
            <w:pPr>
              <w:jc w:val="center"/>
              <w:rPr>
                <w:b/>
                <w:bCs/>
                <w:sz w:val="36"/>
                <w:szCs w:val="36"/>
              </w:rPr>
            </w:pPr>
            <w:r w:rsidRPr="003C22C5">
              <w:rPr>
                <w:b/>
                <w:bCs/>
                <w:sz w:val="36"/>
                <w:szCs w:val="36"/>
              </w:rPr>
              <w:t>w SANDOMIERZU</w:t>
            </w:r>
          </w:p>
          <w:p w14:paraId="262106F6" w14:textId="77777777" w:rsidR="00FF6A1C" w:rsidRPr="003C22C5" w:rsidRDefault="00FF6A1C" w:rsidP="0041466D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C22C5">
              <w:rPr>
                <w:sz w:val="22"/>
                <w:szCs w:val="22"/>
              </w:rPr>
              <w:t>ul. SŁOWACKIEGO 17A, 27-600 SANDOMIERZ</w:t>
            </w:r>
          </w:p>
          <w:p w14:paraId="5C14D29F" w14:textId="77777777" w:rsidR="00FF6A1C" w:rsidRDefault="00FF6A1C" w:rsidP="0041466D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14:paraId="25E11400" w14:textId="77777777" w:rsidR="00FF6A1C" w:rsidRDefault="00FF6A1C" w:rsidP="0041466D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021" w:type="dxa"/>
          </w:tcPr>
          <w:tbl>
            <w:tblPr>
              <w:tblStyle w:val="Tabela-Siatka"/>
              <w:tblpPr w:leftFromText="141" w:rightFromText="141" w:vertAnchor="text" w:horzAnchor="margin" w:tblpXSpec="right" w:tblpY="79"/>
              <w:tblW w:w="3837" w:type="dxa"/>
              <w:tblLayout w:type="fixed"/>
              <w:tblLook w:val="04A0" w:firstRow="1" w:lastRow="0" w:firstColumn="1" w:lastColumn="0" w:noHBand="0" w:noVBand="1"/>
            </w:tblPr>
            <w:tblGrid>
              <w:gridCol w:w="3837"/>
            </w:tblGrid>
            <w:tr w:rsidR="00FF6A1C" w14:paraId="0649F27C" w14:textId="77777777" w:rsidTr="0041466D">
              <w:trPr>
                <w:trHeight w:val="2544"/>
              </w:trPr>
              <w:tc>
                <w:tcPr>
                  <w:tcW w:w="3837" w:type="dxa"/>
                  <w:vAlign w:val="center"/>
                </w:tcPr>
                <w:p w14:paraId="46C90F9A" w14:textId="77777777" w:rsidR="00FF6A1C" w:rsidRPr="003C22C5" w:rsidRDefault="00FF6A1C" w:rsidP="0041466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22C5">
                    <w:rPr>
                      <w:sz w:val="20"/>
                      <w:szCs w:val="20"/>
                    </w:rPr>
                    <w:t>Znak sprawy:</w:t>
                  </w:r>
                </w:p>
                <w:p w14:paraId="2A686B5A" w14:textId="77777777" w:rsidR="00FF6A1C" w:rsidRPr="003C22C5" w:rsidRDefault="00FF6A1C" w:rsidP="0041466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02EB1E76" w14:textId="77777777" w:rsidR="00FF6A1C" w:rsidRPr="003C22C5" w:rsidRDefault="00FF6A1C" w:rsidP="0041466D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22C5">
                    <w:rPr>
                      <w:b/>
                      <w:bCs/>
                      <w:sz w:val="20"/>
                      <w:szCs w:val="20"/>
                    </w:rPr>
                    <w:t>……………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..</w:t>
                  </w:r>
                  <w:r w:rsidRPr="003C22C5">
                    <w:rPr>
                      <w:b/>
                      <w:bCs/>
                      <w:sz w:val="20"/>
                      <w:szCs w:val="20"/>
                    </w:rPr>
                    <w:t>………..……</w:t>
                  </w:r>
                </w:p>
                <w:p w14:paraId="10FC4247" w14:textId="77777777" w:rsidR="00FF6A1C" w:rsidRPr="003C22C5" w:rsidRDefault="00FF6A1C" w:rsidP="0041466D">
                  <w:pPr>
                    <w:pStyle w:val="Default"/>
                    <w:jc w:val="center"/>
                    <w:rPr>
                      <w:sz w:val="10"/>
                      <w:szCs w:val="10"/>
                    </w:rPr>
                  </w:pPr>
                </w:p>
                <w:p w14:paraId="3887541E" w14:textId="77777777" w:rsidR="00FF6A1C" w:rsidRPr="003C22C5" w:rsidRDefault="00FF6A1C" w:rsidP="0041466D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22C5">
                    <w:rPr>
                      <w:sz w:val="20"/>
                      <w:szCs w:val="20"/>
                    </w:rPr>
                    <w:t>Data i podpis osoby przyjmującej wniosek:</w:t>
                  </w:r>
                </w:p>
                <w:p w14:paraId="3AB2E7D4" w14:textId="77777777" w:rsidR="00FF6A1C" w:rsidRDefault="00FF6A1C" w:rsidP="0041466D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7C747D30" w14:textId="77777777" w:rsidR="00FF6A1C" w:rsidRDefault="00FF6A1C" w:rsidP="0041466D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1BF39E17" w14:textId="77777777" w:rsidR="00FF6A1C" w:rsidRDefault="00FF6A1C" w:rsidP="0041466D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6C049160" w14:textId="77777777" w:rsidR="00FF6A1C" w:rsidRDefault="00FF6A1C" w:rsidP="0041466D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5DE83405" w14:textId="77777777" w:rsidR="00FF6A1C" w:rsidRDefault="00FF6A1C" w:rsidP="0041466D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16093365" w14:textId="77777777" w:rsidR="006A3153" w:rsidRPr="00263DA9" w:rsidRDefault="006A3153" w:rsidP="00B37B15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14:paraId="57E79A4C" w14:textId="77777777" w:rsidR="00B37B15" w:rsidRPr="00263DA9" w:rsidRDefault="00B37B15" w:rsidP="00B37B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263DA9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wniosek o PRZYZNANIE POMOCY MATERIALNEJ O CHARAKTERZE SOCJALNYM</w:t>
      </w:r>
    </w:p>
    <w:p w14:paraId="5AEEFA97" w14:textId="5F5E3D1B" w:rsidR="00263DA9" w:rsidRDefault="00B37B15" w:rsidP="00263DA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263DA9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W FORMIE </w:t>
      </w:r>
      <w:r w:rsidR="00263DA9" w:rsidRPr="00263DA9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zasiłku szkolnego</w:t>
      </w:r>
    </w:p>
    <w:p w14:paraId="5D4B5499" w14:textId="77777777" w:rsidR="00741D39" w:rsidRDefault="00FA69EF" w:rsidP="00741D39">
      <w:r w:rsidRPr="00701E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60FE" wp14:editId="33F8EF34">
                <wp:simplePos x="0" y="0"/>
                <wp:positionH relativeFrom="column">
                  <wp:posOffset>-274196</wp:posOffset>
                </wp:positionH>
                <wp:positionV relativeFrom="paragraph">
                  <wp:posOffset>158841</wp:posOffset>
                </wp:positionV>
                <wp:extent cx="716675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41B32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5pt" to="5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" strokecolor="black [3040]"/>
            </w:pict>
          </mc:Fallback>
        </mc:AlternateConten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 (Wypełni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wnioskodawca</w:t>
      </w:r>
      <w:r w:rsidR="00741D39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1D1048CD" w14:textId="160F2000" w:rsidR="00263DA9" w:rsidRPr="00741D39" w:rsidRDefault="00263DA9" w:rsidP="00741D39">
      <w:r w:rsidRPr="00263DA9">
        <w:rPr>
          <w:rFonts w:ascii="Times New Roman" w:eastAsia="Times New Roman" w:hAnsi="Times New Roman" w:cs="Times New Roman"/>
          <w:b/>
          <w:bCs/>
        </w:rPr>
        <w:t xml:space="preserve">Wnioskodawca:   </w:t>
      </w:r>
      <w:r w:rsidRPr="00263DA9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00263DA9">
        <w:rPr>
          <w:rFonts w:ascii="Times New Roman" w:eastAsia="Times New Roman" w:hAnsi="Times New Roman" w:cs="Times New Roman"/>
        </w:rPr>
        <w:t xml:space="preserve"> Rodzic,       </w:t>
      </w:r>
      <w:r w:rsidRPr="00263DA9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Pr="00263DA9">
        <w:rPr>
          <w:rFonts w:ascii="Times New Roman" w:eastAsia="Times New Roman" w:hAnsi="Times New Roman" w:cs="Times New Roman"/>
        </w:rPr>
        <w:t xml:space="preserve">Pełnoletni Uczeń,        </w:t>
      </w:r>
      <w:r w:rsidRPr="00263DA9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00263DA9">
        <w:rPr>
          <w:rFonts w:ascii="Times New Roman" w:eastAsia="Times New Roman" w:hAnsi="Times New Roman" w:cs="Times New Roman"/>
        </w:rPr>
        <w:t xml:space="preserve"> Dyrektor Szkoły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14:paraId="0D0D332A" w14:textId="1CE8D3E9" w:rsidR="00263DA9" w:rsidRPr="00263DA9" w:rsidRDefault="00263DA9" w:rsidP="00524974">
      <w:pPr>
        <w:spacing w:after="0" w:line="240" w:lineRule="auto"/>
        <w:rPr>
          <w:rFonts w:ascii="Times New Roman" w:eastAsia="Calibri" w:hAnsi="Times New Roman" w:cs="Times New Roman"/>
          <w:b/>
          <w:caps/>
          <w:sz w:val="18"/>
          <w:szCs w:val="18"/>
          <w:lang w:eastAsia="pl-PL"/>
        </w:rPr>
      </w:pPr>
      <w:r w:rsidRPr="005431D9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431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złożenia wniosku przez Dyrektora szkoły uzupełniane są przez wnioskodawcę w tabeli „Dane wnioskodawcy” i „Dane ucznia” wyłącznie rubryki z oznaczeniem „*”, pozostałe dane wniosku nie są uzupełniane przez Dyrektora placówki.</w:t>
      </w:r>
      <w:r w:rsidR="00741D39">
        <w:rPr>
          <w:rFonts w:ascii="Times New Roman" w:hAnsi="Times New Roman" w:cs="Times New Roman"/>
          <w:i/>
          <w:iCs/>
          <w:color w:val="000000"/>
          <w:sz w:val="18"/>
          <w:szCs w:val="18"/>
        </w:rPr>
        <w:t>**dobrowolnie</w:t>
      </w:r>
    </w:p>
    <w:tbl>
      <w:tblPr>
        <w:tblW w:w="10059" w:type="dxa"/>
        <w:tblInd w:w="-34" w:type="dxa"/>
        <w:tblLook w:val="00A0" w:firstRow="1" w:lastRow="0" w:firstColumn="1" w:lastColumn="0" w:noHBand="0" w:noVBand="0"/>
      </w:tblPr>
      <w:tblGrid>
        <w:gridCol w:w="222"/>
        <w:gridCol w:w="5194"/>
        <w:gridCol w:w="1177"/>
        <w:gridCol w:w="2367"/>
        <w:gridCol w:w="1090"/>
        <w:gridCol w:w="9"/>
      </w:tblGrid>
      <w:tr w:rsidR="00263DA9" w:rsidRPr="00263DA9" w14:paraId="7CC0AC50" w14:textId="77777777" w:rsidTr="00263DA9">
        <w:trPr>
          <w:trHeight w:val="232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4C5A110" w14:textId="77777777" w:rsidR="00263DA9" w:rsidRPr="00263DA9" w:rsidRDefault="00263DA9" w:rsidP="00263DA9">
            <w:pPr>
              <w:pStyle w:val="Akapitzlist1"/>
              <w:numPr>
                <w:ilvl w:val="0"/>
                <w:numId w:val="12"/>
              </w:numPr>
              <w:spacing w:line="276" w:lineRule="auto"/>
              <w:ind w:right="-286"/>
              <w:jc w:val="both"/>
              <w:rPr>
                <w:b/>
                <w:sz w:val="20"/>
                <w:szCs w:val="20"/>
                <w:lang w:eastAsia="en-US"/>
              </w:rPr>
            </w:pPr>
            <w:r w:rsidRPr="00263DA9">
              <w:rPr>
                <w:b/>
                <w:sz w:val="20"/>
                <w:szCs w:val="20"/>
                <w:lang w:eastAsia="en-US"/>
              </w:rPr>
              <w:t>Dane osobowe wnioskodawcy:</w:t>
            </w:r>
            <w:r w:rsidRPr="00263DA9">
              <w:rPr>
                <w:b/>
                <w:lang w:eastAsia="en-US"/>
              </w:rPr>
              <w:t xml:space="preserve"> (</w:t>
            </w:r>
            <w:r w:rsidRPr="00263DA9">
              <w:rPr>
                <w:b/>
                <w:i/>
                <w:iCs/>
                <w:sz w:val="20"/>
                <w:szCs w:val="20"/>
                <w:lang w:eastAsia="en-US"/>
              </w:rPr>
              <w:t>wypełnić literami drukowanymi</w:t>
            </w:r>
            <w:r w:rsidRPr="00263DA9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263DA9" w:rsidRPr="00263DA9" w14:paraId="5BFC16A8" w14:textId="77777777" w:rsidTr="00263DA9">
        <w:trPr>
          <w:trHeight w:val="92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69F8089" w14:textId="77777777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2CAD5" w14:textId="53992E62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</w:t>
            </w: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63DA9" w:rsidRPr="00263DA9" w14:paraId="35CD6173" w14:textId="77777777" w:rsidTr="0012574D">
        <w:trPr>
          <w:trHeight w:val="193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C2F361A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B7243" w14:textId="77777777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B670F" w14:textId="739DAD37" w:rsidR="00263DA9" w:rsidRPr="00263DA9" w:rsidRDefault="00125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263DA9" w:rsidRPr="00263DA9" w14:paraId="37EDD0E9" w14:textId="77777777" w:rsidTr="0012574D">
        <w:trPr>
          <w:trHeight w:val="46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32038B1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2BB5D2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95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63DA9" w:rsidRPr="00263DA9" w14:paraId="50725A16" w14:textId="77777777" w:rsidTr="0012574D">
              <w:trPr>
                <w:trHeight w:val="441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AF2C2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FE287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3E2B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CB65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29804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E9F60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5227B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A525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45BD3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39041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20F50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DF6D8A8" w14:textId="77777777" w:rsidR="00263DA9" w:rsidRPr="00263DA9" w:rsidRDefault="00263D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6A2" w14:textId="77777777" w:rsidR="00263DA9" w:rsidRPr="00263DA9" w:rsidRDefault="00263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A9" w:rsidRPr="00263DA9" w14:paraId="104ABB24" w14:textId="77777777" w:rsidTr="00741D39">
        <w:trPr>
          <w:trHeight w:val="92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A0618C4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10F77" w14:textId="0F2D03A9" w:rsidR="00263DA9" w:rsidRPr="0012574D" w:rsidRDefault="00263DA9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  <w:p w14:paraId="58EB1029" w14:textId="77777777" w:rsidR="00263DA9" w:rsidRPr="00263DA9" w:rsidRDefault="00263DA9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………………………………………………………………………………………………………………….                  …………………………………………………………………………………………………………………..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DD1F" w14:textId="77777777" w:rsidR="00263DA9" w:rsidRPr="00263DA9" w:rsidRDefault="00263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A9" w:rsidRPr="00263DA9" w14:paraId="0C1B166A" w14:textId="77777777" w:rsidTr="00741D39">
        <w:trPr>
          <w:trHeight w:val="465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A157E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174C35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4107" w14:textId="77777777" w:rsidR="00263DA9" w:rsidRPr="00263DA9" w:rsidRDefault="00263D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718" w14:textId="77777777" w:rsidR="00263DA9" w:rsidRPr="00263DA9" w:rsidRDefault="00263D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3DA9" w:rsidRPr="00263DA9" w14:paraId="1DC795A0" w14:textId="77777777" w:rsidTr="00263DA9">
        <w:trPr>
          <w:gridAfter w:val="1"/>
          <w:wAfter w:w="9" w:type="dxa"/>
          <w:trHeight w:val="143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63797CF" w14:textId="4460FBA1" w:rsidR="00263DA9" w:rsidRPr="00FA69EF" w:rsidRDefault="00263DA9" w:rsidP="00263DA9">
            <w:pPr>
              <w:pStyle w:val="Akapitzlist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A69EF">
              <w:rPr>
                <w:b/>
                <w:sz w:val="20"/>
                <w:szCs w:val="20"/>
              </w:rPr>
              <w:t>Dane osobowe</w:t>
            </w:r>
            <w:r w:rsidRPr="00FA69E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A69EF" w:rsidRPr="00FA69EF">
              <w:rPr>
                <w:b/>
                <w:sz w:val="20"/>
                <w:szCs w:val="20"/>
              </w:rPr>
              <w:t>ucznia/słuchacza/wychowanka: (</w:t>
            </w:r>
            <w:r w:rsidR="00FA69EF" w:rsidRPr="00FA69EF">
              <w:rPr>
                <w:b/>
                <w:i/>
                <w:iCs/>
                <w:sz w:val="20"/>
                <w:szCs w:val="20"/>
              </w:rPr>
              <w:t>wypełnić literami drukowanymi)</w:t>
            </w:r>
          </w:p>
        </w:tc>
      </w:tr>
      <w:tr w:rsidR="00263DA9" w:rsidRPr="00263DA9" w14:paraId="7FC96B3F" w14:textId="77777777" w:rsidTr="00263DA9">
        <w:trPr>
          <w:gridAfter w:val="1"/>
          <w:wAfter w:w="9" w:type="dxa"/>
          <w:trHeight w:val="12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CC3E229" w14:textId="77777777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7F9DD" w14:textId="7CB34463" w:rsidR="00683DE1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="00683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nazwisko</w:t>
            </w: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63DA9" w:rsidRPr="00263DA9" w14:paraId="39E025E6" w14:textId="77777777" w:rsidTr="00263DA9">
        <w:trPr>
          <w:gridAfter w:val="1"/>
          <w:wAfter w:w="9" w:type="dxa"/>
          <w:trHeight w:val="171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8A5181A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A618E" w14:textId="77777777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D62B3" w14:textId="77777777" w:rsidR="00263DA9" w:rsidRPr="00263DA9" w:rsidRDefault="00263DA9">
            <w:pPr>
              <w:rPr>
                <w:rFonts w:ascii="Times New Roman" w:hAnsi="Times New Roman" w:cs="Times New Roman"/>
                <w:lang w:bidi="he-IL"/>
              </w:rPr>
            </w:pPr>
            <w:r w:rsidRPr="00263DA9">
              <w:rPr>
                <w:rFonts w:ascii="Times New Roman" w:hAnsi="Times New Roman" w:cs="Times New Roman"/>
              </w:rPr>
              <w:t>Klasa, do której uczeń uczęszcza</w:t>
            </w:r>
            <w:r w:rsidRPr="00263DA9">
              <w:rPr>
                <w:rFonts w:ascii="Times New Roman" w:hAnsi="Times New Roman" w:cs="Times New Roman"/>
                <w:rtl/>
                <w:lang w:bidi="he-IL"/>
              </w:rPr>
              <w:t>׃</w:t>
            </w:r>
          </w:p>
        </w:tc>
      </w:tr>
      <w:tr w:rsidR="00263DA9" w:rsidRPr="00263DA9" w14:paraId="775BE535" w14:textId="77777777" w:rsidTr="00263DA9">
        <w:trPr>
          <w:gridAfter w:val="1"/>
          <w:wAfter w:w="9" w:type="dxa"/>
          <w:trHeight w:val="36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71ABD39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A174A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89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263DA9" w:rsidRPr="00263DA9" w14:paraId="7281ABAF" w14:textId="77777777">
              <w:trPr>
                <w:trHeight w:val="257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C34B8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F5195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999B2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0FF7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4973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AEFF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74DE5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1B30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3E7D7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1F00F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337D5" w14:textId="77777777" w:rsidR="00263DA9" w:rsidRPr="00263DA9" w:rsidRDefault="00263D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A45973" w14:textId="77777777" w:rsidR="00263DA9" w:rsidRPr="00263DA9" w:rsidRDefault="00263DA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ACE" w14:textId="77777777" w:rsidR="00263DA9" w:rsidRPr="00263DA9" w:rsidRDefault="00263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16" w:rsidRPr="00263DA9" w14:paraId="3E010104" w14:textId="77777777" w:rsidTr="00263DA9">
        <w:trPr>
          <w:gridAfter w:val="1"/>
          <w:wAfter w:w="9" w:type="dxa"/>
          <w:trHeight w:val="143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7ACE1F7" w14:textId="77777777" w:rsidR="00114116" w:rsidRPr="00263DA9" w:rsidRDefault="001141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FF12E" w14:textId="77777777" w:rsidR="00114116" w:rsidRDefault="00114116">
            <w:pPr>
              <w:rPr>
                <w:b/>
                <w:i/>
                <w:iCs/>
                <w:sz w:val="20"/>
                <w:szCs w:val="20"/>
              </w:rPr>
            </w:pPr>
            <w:r w:rsidRPr="00114116">
              <w:rPr>
                <w:b/>
                <w:sz w:val="20"/>
                <w:szCs w:val="20"/>
              </w:rPr>
              <w:t>Adres zamieszkania ucznia</w:t>
            </w:r>
            <w:r w:rsidRPr="00FA69EF">
              <w:rPr>
                <w:b/>
                <w:sz w:val="20"/>
                <w:szCs w:val="20"/>
              </w:rPr>
              <w:t>/sł</w:t>
            </w:r>
            <w:r w:rsidRPr="00114116">
              <w:rPr>
                <w:b/>
                <w:sz w:val="20"/>
                <w:szCs w:val="20"/>
              </w:rPr>
              <w:t>uchac</w:t>
            </w:r>
            <w:r w:rsidRPr="00FA69EF">
              <w:rPr>
                <w:b/>
                <w:sz w:val="20"/>
                <w:szCs w:val="20"/>
              </w:rPr>
              <w:t>za/wychowanka: (</w:t>
            </w:r>
            <w:r w:rsidRPr="00FA69EF">
              <w:rPr>
                <w:b/>
                <w:i/>
                <w:iCs/>
                <w:sz w:val="20"/>
                <w:szCs w:val="20"/>
              </w:rPr>
              <w:t>wypełnić literami drukowanymi)</w:t>
            </w:r>
            <w:r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1E65AF41" w14:textId="61D5D1D5" w:rsidR="00114116" w:rsidRPr="00263DA9" w:rsidRDefault="001141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63DA9" w:rsidRPr="00263DA9" w14:paraId="397762C3" w14:textId="77777777" w:rsidTr="00263DA9">
        <w:trPr>
          <w:gridAfter w:val="1"/>
          <w:wAfter w:w="9" w:type="dxa"/>
          <w:trHeight w:val="143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52130" w14:textId="77777777" w:rsidR="00263DA9" w:rsidRP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5BB14" w14:textId="77777777" w:rsid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  <w:rtl/>
                <w:lang w:bidi="he-IL"/>
              </w:rPr>
            </w:pPr>
            <w:r w:rsidRPr="00263DA9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  <w:r w:rsidRPr="00263DA9">
              <w:rPr>
                <w:rFonts w:ascii="Times New Roman" w:hAnsi="Times New Roman" w:cs="Times New Roman"/>
                <w:b/>
                <w:sz w:val="18"/>
                <w:szCs w:val="18"/>
                <w:rtl/>
                <w:lang w:bidi="he-IL"/>
              </w:rPr>
              <w:t>׃</w:t>
            </w:r>
          </w:p>
          <w:p w14:paraId="0E504BC4" w14:textId="09BF4F84" w:rsidR="0012574D" w:rsidRPr="0012574D" w:rsidRDefault="0012574D">
            <w:pPr>
              <w:rPr>
                <w:rFonts w:ascii="Times New Roman" w:hAnsi="Times New Roman" w:cs="Times New Roman"/>
                <w:bCs/>
                <w:sz w:val="20"/>
                <w:szCs w:val="20"/>
                <w:rtl/>
                <w:lang w:bidi="he-IL"/>
              </w:rPr>
            </w:pPr>
            <w:r w:rsidRPr="0012574D"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he-IL"/>
              </w:rPr>
              <w:t>.</w:t>
            </w:r>
            <w:r w:rsidRPr="0012574D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he-IL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3DA9" w:rsidRPr="00263DA9" w14:paraId="5E25F1C2" w14:textId="77777777" w:rsidTr="00263DA9">
        <w:trPr>
          <w:gridAfter w:val="1"/>
          <w:wAfter w:w="9" w:type="dxa"/>
          <w:trHeight w:val="267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414B466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597391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04D" w14:textId="77777777" w:rsidR="00263DA9" w:rsidRDefault="00263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 szkoły:</w:t>
            </w:r>
          </w:p>
          <w:p w14:paraId="509ACFE2" w14:textId="28DED589" w:rsidR="0012574D" w:rsidRPr="00263DA9" w:rsidRDefault="001257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263DA9" w:rsidRPr="00263DA9" w14:paraId="089CA31C" w14:textId="77777777" w:rsidTr="00263DA9">
        <w:trPr>
          <w:gridAfter w:val="1"/>
          <w:wAfter w:w="9" w:type="dxa"/>
          <w:trHeight w:val="1181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88574" w14:textId="77777777" w:rsidR="00263DA9" w:rsidRPr="00263DA9" w:rsidRDefault="0026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525" w14:textId="77777777" w:rsidR="00263DA9" w:rsidRPr="00263DA9" w:rsidRDefault="00263DA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A9">
              <w:rPr>
                <w:rFonts w:ascii="Times New Roman" w:hAnsi="Times New Roman" w:cs="Times New Roman"/>
                <w:b/>
                <w:sz w:val="20"/>
                <w:szCs w:val="20"/>
              </w:rPr>
              <w:t>Typ szkoły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3D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właściwe zaznaczyć X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3DA9">
              <w:rPr>
                <w:rFonts w:ascii="Times New Roman" w:hAnsi="Times New Roman" w:cs="Times New Roman"/>
                <w:b/>
                <w:bCs/>
              </w:rPr>
              <w:t>:</w:t>
            </w:r>
            <w:r w:rsidRPr="00263DA9">
              <w:rPr>
                <w:rFonts w:ascii="Times New Roman" w:hAnsi="Times New Roman" w:cs="Times New Roman"/>
              </w:rPr>
              <w:t xml:space="preserve">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  <w:r w:rsidRPr="00263DA9">
              <w:rPr>
                <w:rFonts w:ascii="Times New Roman" w:hAnsi="Times New Roman" w:cs="Times New Roman"/>
              </w:rPr>
              <w:t xml:space="preserve">,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Gimnazjum</w:t>
            </w:r>
            <w:r w:rsidRPr="00263DA9">
              <w:rPr>
                <w:rFonts w:ascii="Times New Roman" w:hAnsi="Times New Roman" w:cs="Times New Roman"/>
              </w:rPr>
              <w:t xml:space="preserve">,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Liceum</w:t>
            </w:r>
            <w:r w:rsidRPr="00263DA9">
              <w:rPr>
                <w:rFonts w:ascii="Times New Roman" w:hAnsi="Times New Roman" w:cs="Times New Roman"/>
              </w:rPr>
              <w:t xml:space="preserve">,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>Technikum</w:t>
            </w:r>
            <w:r w:rsidRPr="00263DA9">
              <w:rPr>
                <w:rFonts w:ascii="Times New Roman" w:hAnsi="Times New Roman" w:cs="Times New Roman"/>
              </w:rPr>
              <w:t xml:space="preserve">, </w:t>
            </w:r>
          </w:p>
          <w:p w14:paraId="693A9CC2" w14:textId="77777777" w:rsidR="00263DA9" w:rsidRPr="00263DA9" w:rsidRDefault="00263DA9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  <w:sz w:val="18"/>
                <w:szCs w:val="18"/>
              </w:rPr>
              <w:t xml:space="preserve"> Zasadnicza szkoła zawodowa,</w:t>
            </w:r>
            <w:r w:rsidRPr="00263DA9">
              <w:rPr>
                <w:rFonts w:ascii="Times New Roman" w:hAnsi="Times New Roman" w:cs="Times New Roman"/>
              </w:rPr>
              <w:t xml:space="preserve">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Policealna szkoła zawodowa</w:t>
            </w:r>
            <w:r w:rsidRPr="00263DA9">
              <w:rPr>
                <w:rFonts w:ascii="Times New Roman" w:hAnsi="Times New Roman" w:cs="Times New Roman"/>
              </w:rPr>
              <w:t xml:space="preserve">,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Kolegium</w:t>
            </w:r>
            <w:r w:rsidRPr="00263DA9">
              <w:rPr>
                <w:rFonts w:ascii="Times New Roman" w:hAnsi="Times New Roman" w:cs="Times New Roman"/>
              </w:rPr>
              <w:t xml:space="preserve">,  </w:t>
            </w:r>
            <w:r w:rsidRPr="00263DA9"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 w:rsidRPr="00263DA9">
              <w:rPr>
                <w:rFonts w:ascii="Times New Roman" w:hAnsi="Times New Roman" w:cs="Times New Roman"/>
              </w:rPr>
              <w:t xml:space="preserve"> </w:t>
            </w:r>
            <w:r w:rsidRPr="00263D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</w:tbl>
    <w:p w14:paraId="7C2A1A79" w14:textId="77777777" w:rsidR="00263DA9" w:rsidRPr="00263DA9" w:rsidRDefault="00263DA9" w:rsidP="00263DA9">
      <w:pPr>
        <w:pStyle w:val="Default"/>
        <w:tabs>
          <w:tab w:val="left" w:pos="142"/>
          <w:tab w:val="left" w:pos="284"/>
        </w:tabs>
        <w:ind w:left="720"/>
        <w:rPr>
          <w:rFonts w:eastAsia="Calibri"/>
          <w:b/>
          <w:bCs/>
          <w:sz w:val="22"/>
          <w:szCs w:val="22"/>
        </w:rPr>
      </w:pPr>
    </w:p>
    <w:p w14:paraId="764681B9" w14:textId="4CBB027E" w:rsidR="00263DA9" w:rsidRDefault="00263DA9" w:rsidP="00263DA9">
      <w:pPr>
        <w:pStyle w:val="Default"/>
        <w:numPr>
          <w:ilvl w:val="0"/>
          <w:numId w:val="12"/>
        </w:numPr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12574D">
        <w:rPr>
          <w:b/>
          <w:bCs/>
          <w:sz w:val="22"/>
          <w:szCs w:val="22"/>
        </w:rPr>
        <w:t xml:space="preserve">Przyczyna ubiegania się o zasiłek szkolny </w:t>
      </w:r>
      <w:r w:rsidRPr="0012574D">
        <w:rPr>
          <w:sz w:val="22"/>
          <w:szCs w:val="22"/>
        </w:rPr>
        <w:t>(</w:t>
      </w:r>
      <w:r w:rsidRPr="0012574D">
        <w:rPr>
          <w:i/>
          <w:iCs/>
          <w:sz w:val="22"/>
          <w:szCs w:val="22"/>
        </w:rPr>
        <w:t>właściwe zaznaczyć X</w:t>
      </w:r>
      <w:r w:rsidRPr="0012574D">
        <w:rPr>
          <w:sz w:val="22"/>
          <w:szCs w:val="22"/>
        </w:rPr>
        <w:t>)</w:t>
      </w:r>
      <w:r w:rsidRPr="0012574D">
        <w:rPr>
          <w:b/>
          <w:bCs/>
          <w:sz w:val="22"/>
          <w:szCs w:val="22"/>
        </w:rPr>
        <w:t xml:space="preserve">: </w:t>
      </w:r>
    </w:p>
    <w:p w14:paraId="3D5B771D" w14:textId="77777777" w:rsidR="00747CAD" w:rsidRPr="0012574D" w:rsidRDefault="00747CAD" w:rsidP="00747CAD">
      <w:pPr>
        <w:pStyle w:val="Default"/>
        <w:tabs>
          <w:tab w:val="left" w:pos="142"/>
          <w:tab w:val="left" w:pos="284"/>
        </w:tabs>
        <w:spacing w:line="276" w:lineRule="auto"/>
        <w:ind w:left="720"/>
        <w:rPr>
          <w:b/>
          <w:bCs/>
          <w:sz w:val="22"/>
          <w:szCs w:val="22"/>
        </w:rPr>
      </w:pPr>
    </w:p>
    <w:p w14:paraId="09EB9A76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  <w:b/>
        </w:rPr>
      </w:pPr>
      <w:r w:rsidRPr="0012574D">
        <w:rPr>
          <w:rFonts w:ascii="Times New Roman" w:eastAsia="Times New Roman" w:hAnsi="Times New Roman" w:cs="Times New Roman"/>
        </w:rPr>
        <w:t>□</w:t>
      </w:r>
      <w:r w:rsidRPr="0012574D">
        <w:rPr>
          <w:rFonts w:ascii="Times New Roman" w:hAnsi="Times New Roman" w:cs="Times New Roman"/>
        </w:rPr>
        <w:t xml:space="preserve"> utrata pracy rodziców (opiekunów prawnych),</w:t>
      </w:r>
    </w:p>
    <w:p w14:paraId="2E9144E9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  <w:b/>
        </w:rPr>
      </w:pPr>
      <w:r w:rsidRPr="0012574D">
        <w:rPr>
          <w:rFonts w:ascii="Times New Roman" w:eastAsia="Times New Roman" w:hAnsi="Times New Roman" w:cs="Times New Roman"/>
        </w:rPr>
        <w:t>□</w:t>
      </w:r>
      <w:r w:rsidRPr="0012574D">
        <w:rPr>
          <w:rFonts w:ascii="Times New Roman" w:hAnsi="Times New Roman" w:cs="Times New Roman"/>
        </w:rPr>
        <w:t xml:space="preserve"> śmierć rodzica lub dziecka wspólnie zamieszkującego i gospodarującego,</w:t>
      </w:r>
    </w:p>
    <w:p w14:paraId="160D6049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  <w:b/>
        </w:rPr>
      </w:pPr>
      <w:r w:rsidRPr="0012574D">
        <w:rPr>
          <w:rFonts w:ascii="Times New Roman" w:eastAsia="Times New Roman" w:hAnsi="Times New Roman" w:cs="Times New Roman"/>
        </w:rPr>
        <w:t>□</w:t>
      </w:r>
      <w:r w:rsidRPr="0012574D">
        <w:rPr>
          <w:rFonts w:ascii="Times New Roman" w:hAnsi="Times New Roman" w:cs="Times New Roman"/>
        </w:rPr>
        <w:t xml:space="preserve"> kradzież w mieszkaniu ucznia</w:t>
      </w:r>
      <w:r w:rsidRPr="0012574D">
        <w:rPr>
          <w:rFonts w:ascii="Times New Roman" w:hAnsi="Times New Roman" w:cs="Times New Roman"/>
          <w:b/>
        </w:rPr>
        <w:t>,</w:t>
      </w:r>
    </w:p>
    <w:p w14:paraId="1A33887E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  <w:b/>
        </w:rPr>
      </w:pPr>
      <w:r w:rsidRPr="0012574D">
        <w:rPr>
          <w:rFonts w:ascii="Times New Roman" w:eastAsia="Times New Roman" w:hAnsi="Times New Roman" w:cs="Times New Roman"/>
        </w:rPr>
        <w:t>□</w:t>
      </w:r>
      <w:r w:rsidRPr="0012574D">
        <w:rPr>
          <w:rFonts w:ascii="Times New Roman" w:hAnsi="Times New Roman" w:cs="Times New Roman"/>
        </w:rPr>
        <w:t xml:space="preserve"> klęska żywiołowa (susza, huragan, powódź),</w:t>
      </w:r>
    </w:p>
    <w:p w14:paraId="4608178D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  <w:b/>
        </w:rPr>
      </w:pPr>
      <w:r w:rsidRPr="0012574D">
        <w:rPr>
          <w:rFonts w:ascii="Times New Roman" w:hAnsi="Times New Roman" w:cs="Times New Roman"/>
        </w:rPr>
        <w:t>□</w:t>
      </w:r>
      <w:r w:rsidRPr="0012574D">
        <w:rPr>
          <w:rFonts w:ascii="Times New Roman" w:hAnsi="Times New Roman" w:cs="Times New Roman"/>
          <w:b/>
        </w:rPr>
        <w:t xml:space="preserve"> </w:t>
      </w:r>
      <w:r w:rsidRPr="0012574D">
        <w:rPr>
          <w:rFonts w:ascii="Times New Roman" w:hAnsi="Times New Roman" w:cs="Times New Roman"/>
        </w:rPr>
        <w:t>ciężka choroba członka rodziny wspólnie zamieszkującego i gospodarującego</w:t>
      </w:r>
      <w:r w:rsidRPr="0012574D">
        <w:rPr>
          <w:rFonts w:ascii="Times New Roman" w:hAnsi="Times New Roman" w:cs="Times New Roman"/>
          <w:b/>
        </w:rPr>
        <w:t>,</w:t>
      </w:r>
    </w:p>
    <w:p w14:paraId="3F7C4487" w14:textId="77777777" w:rsidR="00263DA9" w:rsidRPr="0012574D" w:rsidRDefault="00263DA9" w:rsidP="00747CAD">
      <w:pPr>
        <w:spacing w:after="0"/>
        <w:jc w:val="both"/>
        <w:rPr>
          <w:rFonts w:ascii="Times New Roman" w:hAnsi="Times New Roman" w:cs="Times New Roman"/>
        </w:rPr>
      </w:pPr>
      <w:r w:rsidRPr="0012574D">
        <w:rPr>
          <w:rFonts w:ascii="Times New Roman" w:eastAsia="Times New Roman" w:hAnsi="Times New Roman" w:cs="Times New Roman"/>
        </w:rPr>
        <w:t>□</w:t>
      </w:r>
      <w:r w:rsidRPr="0012574D">
        <w:rPr>
          <w:rFonts w:ascii="Times New Roman" w:hAnsi="Times New Roman" w:cs="Times New Roman"/>
          <w:b/>
        </w:rPr>
        <w:t xml:space="preserve"> </w:t>
      </w:r>
      <w:r w:rsidRPr="0012574D">
        <w:rPr>
          <w:rFonts w:ascii="Times New Roman" w:hAnsi="Times New Roman" w:cs="Times New Roman"/>
        </w:rPr>
        <w:t>wypadek komunikacyjny,</w:t>
      </w:r>
    </w:p>
    <w:p w14:paraId="695E1CB6" w14:textId="09125931" w:rsidR="00263DA9" w:rsidRPr="0012574D" w:rsidRDefault="00263DA9" w:rsidP="00747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12574D">
        <w:rPr>
          <w:rFonts w:ascii="Times New Roman" w:eastAsia="Times New Roman" w:hAnsi="Times New Roman" w:cs="Times New Roman"/>
        </w:rPr>
        <w:t>□ pożar lub zalanie mieszkania ucznia</w:t>
      </w:r>
      <w:r w:rsidR="0012574D" w:rsidRPr="0012574D">
        <w:rPr>
          <w:rFonts w:ascii="Times New Roman" w:eastAsia="Times New Roman" w:hAnsi="Times New Roman" w:cs="Times New Roman"/>
        </w:rPr>
        <w:t>,</w:t>
      </w:r>
    </w:p>
    <w:p w14:paraId="1FF45DBB" w14:textId="6ADC09CA" w:rsidR="0012574D" w:rsidRPr="00524974" w:rsidRDefault="0012574D" w:rsidP="0074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74D">
        <w:rPr>
          <w:rFonts w:ascii="Times New Roman" w:eastAsia="Times New Roman" w:hAnsi="Times New Roman" w:cs="Times New Roman"/>
        </w:rPr>
        <w:t>□ inne…………………………………..</w:t>
      </w:r>
    </w:p>
    <w:p w14:paraId="5A8057CB" w14:textId="219CFCFC" w:rsidR="00263DA9" w:rsidRPr="00263DA9" w:rsidRDefault="00263DA9" w:rsidP="00263D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63DA9">
        <w:rPr>
          <w:rFonts w:ascii="Times New Roman" w:eastAsia="Times New Roman" w:hAnsi="Times New Roman" w:cs="Times New Roman"/>
          <w:b/>
          <w:bCs/>
        </w:rPr>
        <w:t>Data wyst</w:t>
      </w:r>
      <w:r w:rsidRPr="00263DA9">
        <w:rPr>
          <w:rFonts w:ascii="Times New Roman" w:eastAsia="Times New Roman" w:hAnsi="Times New Roman" w:cs="Times New Roman"/>
          <w:b/>
        </w:rPr>
        <w:t>ą</w:t>
      </w:r>
      <w:r w:rsidRPr="00263DA9">
        <w:rPr>
          <w:rFonts w:ascii="Times New Roman" w:eastAsia="Times New Roman" w:hAnsi="Times New Roman" w:cs="Times New Roman"/>
          <w:b/>
          <w:bCs/>
        </w:rPr>
        <w:t>pienia zdarzenia ………………………</w:t>
      </w:r>
      <w:r w:rsidR="00524974">
        <w:rPr>
          <w:rFonts w:ascii="Times New Roman" w:eastAsia="Times New Roman" w:hAnsi="Times New Roman" w:cs="Times New Roman"/>
          <w:b/>
          <w:bCs/>
        </w:rPr>
        <w:t>………….</w:t>
      </w:r>
      <w:r w:rsidRPr="00263DA9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08B4F33F" w14:textId="1EA21E73" w:rsidR="00263DA9" w:rsidRPr="00263DA9" w:rsidRDefault="00263DA9" w:rsidP="00263D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63DA9">
        <w:rPr>
          <w:rFonts w:ascii="Times New Roman" w:eastAsia="Times New Roman" w:hAnsi="Times New Roman" w:cs="Times New Roman"/>
          <w:b/>
          <w:bCs/>
        </w:rPr>
        <w:t>Opis zdarzenia i uzasadnienie przyznania zasiłku</w:t>
      </w:r>
      <w:r w:rsidR="00524974">
        <w:rPr>
          <w:rFonts w:ascii="Times New Roman" w:eastAsia="Times New Roman" w:hAnsi="Times New Roman" w:cs="Times New Roman"/>
          <w:b/>
          <w:bCs/>
        </w:rPr>
        <w:t>:</w:t>
      </w:r>
    </w:p>
    <w:p w14:paraId="20E46BF7" w14:textId="0FBC13F2" w:rsidR="00263DA9" w:rsidRPr="00263DA9" w:rsidRDefault="00263DA9" w:rsidP="00263DA9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127C2B">
        <w:rPr>
          <w:rFonts w:ascii="Times New Roman" w:eastAsia="Times New Roman" w:hAnsi="Times New Roman" w:cs="Times New Roman"/>
          <w:sz w:val="16"/>
          <w:szCs w:val="16"/>
        </w:rPr>
        <w:t>…………………………..</w:t>
      </w:r>
    </w:p>
    <w:p w14:paraId="760E9F6B" w14:textId="7F2D4A1C" w:rsidR="00263DA9" w:rsidRPr="00263DA9" w:rsidRDefault="00263DA9" w:rsidP="00263DA9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C2B"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</w:p>
    <w:p w14:paraId="2A06D105" w14:textId="71A27722" w:rsidR="00263DA9" w:rsidRPr="00263DA9" w:rsidRDefault="00263DA9" w:rsidP="00263DA9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C2B"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</w:p>
    <w:p w14:paraId="628D7E1D" w14:textId="6468517F" w:rsidR="00263DA9" w:rsidRPr="00263DA9" w:rsidRDefault="00263DA9" w:rsidP="00263DA9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C2B">
        <w:rPr>
          <w:rFonts w:ascii="Times New Roman" w:eastAsia="Times New Roman" w:hAnsi="Times New Roman" w:cs="Times New Roman"/>
          <w:sz w:val="16"/>
          <w:szCs w:val="16"/>
        </w:rPr>
        <w:t>…………………………………</w:t>
      </w:r>
    </w:p>
    <w:p w14:paraId="7B03F16D" w14:textId="7865E691" w:rsidR="00127C2B" w:rsidRDefault="00263DA9" w:rsidP="00263DA9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127C2B">
        <w:rPr>
          <w:rFonts w:ascii="Times New Roman" w:eastAsia="Times New Roman" w:hAnsi="Times New Roman" w:cs="Times New Roman"/>
          <w:sz w:val="16"/>
          <w:szCs w:val="16"/>
        </w:rPr>
        <w:t>……………….</w:t>
      </w:r>
    </w:p>
    <w:p w14:paraId="5B1CB1A8" w14:textId="17C65273" w:rsidR="00492AE6" w:rsidRPr="00492AE6" w:rsidRDefault="00492AE6" w:rsidP="00492AE6">
      <w:pPr>
        <w:pStyle w:val="Akapitzlist"/>
        <w:widowControl w:val="0"/>
        <w:numPr>
          <w:ilvl w:val="0"/>
          <w:numId w:val="13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492A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Informacje o składzie rodziny</w:t>
      </w:r>
      <w:r w:rsidR="0012574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>*</w:t>
      </w:r>
      <w:r w:rsidRPr="00492A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92A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</w:t>
      </w:r>
      <w:r w:rsidRPr="00492AE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wypełnić literami drukowanymi</w:t>
      </w:r>
      <w:r w:rsidRPr="00492A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</w:p>
    <w:p w14:paraId="38A065C4" w14:textId="37822B5D" w:rsidR="00263DA9" w:rsidRPr="0012574D" w:rsidRDefault="0012574D" w:rsidP="0012574D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12574D">
        <w:rPr>
          <w:rFonts w:ascii="Times New Roman" w:hAnsi="Times New Roman" w:cs="Times New Roman"/>
          <w:sz w:val="20"/>
          <w:szCs w:val="20"/>
        </w:rPr>
        <w:t>*</w:t>
      </w:r>
      <w:r w:rsidRPr="0012574D">
        <w:rPr>
          <w:rFonts w:ascii="Times New Roman" w:hAnsi="Times New Roman" w:cs="Times New Roman"/>
          <w:sz w:val="16"/>
          <w:szCs w:val="16"/>
        </w:rPr>
        <w:t xml:space="preserve">Rodzina to osoby spokrewnione lub niespokrewnione pozostające w faktycznym związku, wspólnie zamieszkujące i gospodarujące. </w:t>
      </w:r>
    </w:p>
    <w:tbl>
      <w:tblPr>
        <w:tblW w:w="9943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81"/>
        <w:gridCol w:w="1838"/>
        <w:gridCol w:w="2693"/>
        <w:gridCol w:w="2410"/>
      </w:tblGrid>
      <w:tr w:rsidR="00C847D8" w:rsidRPr="00263DA9" w14:paraId="09CD56A5" w14:textId="77777777" w:rsidTr="00C847D8">
        <w:trPr>
          <w:trHeight w:val="6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CEDC9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B3333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14:paraId="4F181D0B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63DA9">
              <w:rPr>
                <w:lang w:eastAsia="ar-SA"/>
              </w:rPr>
              <w:t>Imię i nazwisko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F1007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63DA9">
              <w:rPr>
                <w:lang w:eastAsia="ar-SA"/>
              </w:rPr>
              <w:t>Data urodzenia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6BF00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14:paraId="7ACA308C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63DA9">
              <w:rPr>
                <w:lang w:eastAsia="ar-SA"/>
              </w:rPr>
              <w:t>Miejsce pracy - nauki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6AFD" w14:textId="77777777" w:rsidR="00C847D8" w:rsidRPr="00263DA9" w:rsidRDefault="00C847D8">
            <w:pPr>
              <w:pStyle w:val="Tekstpodstawowy21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63DA9">
              <w:rPr>
                <w:lang w:eastAsia="ar-SA"/>
              </w:rPr>
              <w:t>Stopień pokrewieństwa</w:t>
            </w:r>
          </w:p>
        </w:tc>
      </w:tr>
      <w:tr w:rsidR="00C847D8" w:rsidRPr="00263DA9" w14:paraId="21F5590F" w14:textId="77777777" w:rsidTr="00C847D8">
        <w:trPr>
          <w:trHeight w:val="66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1AF8A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1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8126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3127E2E0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623767D7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97935A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C9AEC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74CFFE30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 xml:space="preserve">........................................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FF2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23EC498E" w14:textId="77777777" w:rsidTr="00C847D8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65A5B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2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540F4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27B9C010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1C09DD1D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7456F6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8E267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4C524463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0B1661EF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AB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2FBFE779" w14:textId="77777777" w:rsidTr="00C847D8">
        <w:trPr>
          <w:trHeight w:val="66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EA3A7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3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91A0E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6F196380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3C0B0C3A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E0E81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5483F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48217D11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47C7C965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7D3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56B3F32D" w14:textId="77777777" w:rsidTr="00C847D8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FD45C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4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2D199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22CF9DF2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11EB0BB5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2CDA7A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624E1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3C81AC2C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55B6F08F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490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64625647" w14:textId="77777777" w:rsidTr="00C847D8">
        <w:trPr>
          <w:trHeight w:val="66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4E9FA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5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0F37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2359C9D2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46A034BC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3FA06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B76F9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6DBFEA2C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76879144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480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359DD17A" w14:textId="77777777" w:rsidTr="00C847D8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4CCDE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6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429C8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17439BED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17C18467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12AD2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4BE77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6D9B9E97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061FEC03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AF6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3111E998" w14:textId="77777777" w:rsidTr="00C847D8">
        <w:trPr>
          <w:trHeight w:val="66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A0725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7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D768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6A0476C4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484D20B5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ECA1FC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F1F67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2534B0F9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7176125A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4F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847D8" w:rsidRPr="00263DA9" w14:paraId="04244C2C" w14:textId="77777777" w:rsidTr="00C847D8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B2DA2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  <w:r w:rsidRPr="00263DA9">
              <w:rPr>
                <w:lang w:eastAsia="ar-SA"/>
              </w:rPr>
              <w:t xml:space="preserve"> 8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26948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789DC94B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............................................</w:t>
            </w:r>
          </w:p>
          <w:p w14:paraId="58402FCA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647CD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D6123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13743124" w14:textId="77777777" w:rsidR="00C847D8" w:rsidRPr="00263DA9" w:rsidRDefault="00C847D8">
            <w:pPr>
              <w:pStyle w:val="Tekstpodstawowy21"/>
              <w:spacing w:line="276" w:lineRule="auto"/>
              <w:rPr>
                <w:sz w:val="22"/>
                <w:lang w:eastAsia="ar-SA"/>
              </w:rPr>
            </w:pPr>
            <w:r w:rsidRPr="00263DA9">
              <w:rPr>
                <w:sz w:val="22"/>
                <w:lang w:eastAsia="ar-SA"/>
              </w:rPr>
              <w:t>........................................</w:t>
            </w:r>
          </w:p>
          <w:p w14:paraId="6B8DF91C" w14:textId="77777777" w:rsidR="00C847D8" w:rsidRPr="00263DA9" w:rsidRDefault="00C847D8">
            <w:pPr>
              <w:pStyle w:val="Tekstpodstawowy21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881" w14:textId="77777777" w:rsidR="00C847D8" w:rsidRPr="00263DA9" w:rsidRDefault="00C847D8">
            <w:pPr>
              <w:pStyle w:val="Tekstpodstawowy21"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14:paraId="09130658" w14:textId="77777777" w:rsidR="00FA69EF" w:rsidRDefault="00FA69EF" w:rsidP="00084418">
      <w:pPr>
        <w:spacing w:after="0" w:line="240" w:lineRule="auto"/>
        <w:ind w:right="-288"/>
        <w:rPr>
          <w:rFonts w:ascii="Times New Roman" w:hAnsi="Times New Roman" w:cs="Times New Roman"/>
        </w:rPr>
      </w:pPr>
    </w:p>
    <w:p w14:paraId="0380B1D9" w14:textId="0FE42ADA" w:rsidR="00FA69EF" w:rsidRPr="00747CAD" w:rsidRDefault="00FA69EF" w:rsidP="00747C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45112181"/>
      <w:r w:rsidRPr="00991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OŚWIADCZENIE O DOCHODACH NETTO </w:t>
      </w:r>
      <w:r w:rsidRPr="001A10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MIESIĄCU POPRZEDZAJĄCYM ZŁOŻENIE WNIOSKU</w:t>
      </w:r>
      <w:r w:rsidR="00747C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47CAD">
        <w:rPr>
          <w:rFonts w:ascii="Times New Roman" w:hAnsi="Times New Roman" w:cs="Times New Roman"/>
          <w:color w:val="000000"/>
          <w:sz w:val="20"/>
          <w:szCs w:val="20"/>
        </w:rPr>
        <w:t>złożone w trybie art. 8 ust. 3 ustawy z dnia 12.03.2004. o pomocy społecznej.</w:t>
      </w:r>
    </w:p>
    <w:p w14:paraId="7B338CF2" w14:textId="77777777" w:rsidR="00FA69EF" w:rsidRPr="001A1042" w:rsidRDefault="00FA69EF" w:rsidP="00FA69E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10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wypełnia się za miesiąc poprzedzający złożenie wniosku.</w:t>
      </w:r>
    </w:p>
    <w:p w14:paraId="03B32C2F" w14:textId="77777777" w:rsidR="00FA69EF" w:rsidRPr="001A1042" w:rsidRDefault="00FA69EF" w:rsidP="00FA69E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ryterium dochodowe uprawniające do przyznania prawa do stypendium szkolnego wynosi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528,zł. netto, </w:t>
      </w:r>
    </w:p>
    <w:p w14:paraId="0BB2BBC1" w14:textId="77777777" w:rsidR="00FA69EF" w:rsidRPr="00701E4E" w:rsidRDefault="00FA69EF" w:rsidP="00FA69E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rzyjmuje się, że z 1 ha przeliczeniowego uzyskuje się dochód miesięczny w wysokości 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308,00zł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588"/>
      </w:tblGrid>
      <w:tr w:rsidR="00FA69EF" w:rsidRPr="00991D5B" w14:paraId="120C640C" w14:textId="77777777" w:rsidTr="00016AE5">
        <w:tc>
          <w:tcPr>
            <w:tcW w:w="5387" w:type="dxa"/>
            <w:shd w:val="clear" w:color="auto" w:fill="A6A6A6" w:themeFill="background1" w:themeFillShade="A6"/>
          </w:tcPr>
          <w:p w14:paraId="62D982D3" w14:textId="77777777" w:rsidR="00FA69EF" w:rsidRPr="00801792" w:rsidRDefault="00FA69EF" w:rsidP="00016AE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14:paraId="4D7CBCD5" w14:textId="77777777" w:rsidR="00FA69EF" w:rsidRPr="00801792" w:rsidRDefault="00FA69EF" w:rsidP="00016AE5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801792">
              <w:rPr>
                <w:b/>
                <w:bCs/>
                <w:color w:val="000000"/>
              </w:rPr>
              <w:t>Źródło dochodu:</w:t>
            </w:r>
          </w:p>
        </w:tc>
        <w:tc>
          <w:tcPr>
            <w:tcW w:w="4588" w:type="dxa"/>
            <w:shd w:val="clear" w:color="auto" w:fill="A6A6A6" w:themeFill="background1" w:themeFillShade="A6"/>
          </w:tcPr>
          <w:p w14:paraId="45650B99" w14:textId="77777777" w:rsidR="00FA69EF" w:rsidRDefault="00FA69EF" w:rsidP="00016AE5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FE33E1">
              <w:rPr>
                <w:b/>
                <w:bCs/>
                <w:color w:val="000000"/>
              </w:rPr>
              <w:t>Dochód rodziny**:</w:t>
            </w:r>
          </w:p>
          <w:p w14:paraId="507ACCB7" w14:textId="77777777" w:rsidR="00FA69EF" w:rsidRPr="00405C49" w:rsidRDefault="00FA69EF" w:rsidP="00016AE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05C49">
              <w:rPr>
                <w:sz w:val="16"/>
                <w:szCs w:val="16"/>
              </w:rPr>
              <w:t xml:space="preserve">Składniki dochodów netto uzyskanych przez członków rodziny </w:t>
            </w:r>
            <w:r w:rsidRPr="00405C49">
              <w:rPr>
                <w:sz w:val="16"/>
                <w:szCs w:val="16"/>
              </w:rPr>
              <w:br/>
              <w:t>w miesiącu poprzedzającym miesiąc złożenia wniosku podlegają sumowaniu bez względu na ich źródło</w:t>
            </w:r>
          </w:p>
        </w:tc>
      </w:tr>
      <w:tr w:rsidR="00FA69EF" w:rsidRPr="00991D5B" w14:paraId="541A92F4" w14:textId="77777777" w:rsidTr="00016AE5">
        <w:trPr>
          <w:trHeight w:val="1054"/>
        </w:trPr>
        <w:tc>
          <w:tcPr>
            <w:tcW w:w="5387" w:type="dxa"/>
          </w:tcPr>
          <w:p w14:paraId="0066D27E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1. Dochód z tytułu: pracy stałej, dorywczej, umowy ajencyjnej, umowy zlecenia, umowy o dzieło, pozarolniczej działalności gospodarczej, pracy interwencyjnej i publicznej, umowy na czas określony*</w:t>
            </w:r>
          </w:p>
        </w:tc>
        <w:tc>
          <w:tcPr>
            <w:tcW w:w="4588" w:type="dxa"/>
          </w:tcPr>
          <w:p w14:paraId="03A5CCBF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AAC6BDF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13B2F981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4EF47128" w14:textId="77777777" w:rsidTr="00016AE5">
        <w:tc>
          <w:tcPr>
            <w:tcW w:w="5387" w:type="dxa"/>
          </w:tcPr>
          <w:p w14:paraId="1A848EF8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2. 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4588" w:type="dxa"/>
          </w:tcPr>
          <w:p w14:paraId="6A6D86AD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6D478BD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0288EA1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4B31F5C7" w14:textId="77777777" w:rsidTr="00016AE5">
        <w:tc>
          <w:tcPr>
            <w:tcW w:w="5387" w:type="dxa"/>
          </w:tcPr>
          <w:p w14:paraId="12A5EDFD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3. Świadczenia z PUP np. zasiłek dla bezrobotnych, dodatek szkoleniowy, stypendium, świadczenie przedemerytalne, świadczenie pomostowe*</w:t>
            </w:r>
          </w:p>
        </w:tc>
        <w:tc>
          <w:tcPr>
            <w:tcW w:w="4588" w:type="dxa"/>
          </w:tcPr>
          <w:p w14:paraId="02A7D051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7AEF58E3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26632B9B" w14:textId="77777777" w:rsidTr="00016AE5">
        <w:tc>
          <w:tcPr>
            <w:tcW w:w="5387" w:type="dxa"/>
          </w:tcPr>
          <w:p w14:paraId="56AEA0B1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4. Świadczenia z tyt. rodziny zastępczej</w:t>
            </w:r>
          </w:p>
        </w:tc>
        <w:tc>
          <w:tcPr>
            <w:tcW w:w="4588" w:type="dxa"/>
          </w:tcPr>
          <w:p w14:paraId="0457987F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F81ECB8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3487BDF6" w14:textId="77777777" w:rsidTr="00016AE5">
        <w:tc>
          <w:tcPr>
            <w:tcW w:w="5387" w:type="dxa"/>
          </w:tcPr>
          <w:p w14:paraId="458CAE34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5. Dochód z ha przeliczeniowego o powierzchni ……………….ha</w:t>
            </w:r>
          </w:p>
        </w:tc>
        <w:tc>
          <w:tcPr>
            <w:tcW w:w="4588" w:type="dxa"/>
          </w:tcPr>
          <w:p w14:paraId="4103D303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AC2F6ED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7CF240AA" w14:textId="77777777" w:rsidTr="00016AE5">
        <w:tc>
          <w:tcPr>
            <w:tcW w:w="5387" w:type="dxa"/>
          </w:tcPr>
          <w:p w14:paraId="568F545E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6. Pomoc materialna szkoły np. wynagrodzenia z tytułu praktycznej nauki zawodu , stypendia określone w przepisach o szkolnictwie wyższym</w:t>
            </w:r>
          </w:p>
        </w:tc>
        <w:tc>
          <w:tcPr>
            <w:tcW w:w="4588" w:type="dxa"/>
          </w:tcPr>
          <w:p w14:paraId="53A4775C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783DCC3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8B90499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2B7D0992" w14:textId="77777777" w:rsidTr="00016AE5">
        <w:tc>
          <w:tcPr>
            <w:tcW w:w="5387" w:type="dxa"/>
          </w:tcPr>
          <w:p w14:paraId="74A7A6DA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7. Alimenty</w:t>
            </w:r>
          </w:p>
        </w:tc>
        <w:tc>
          <w:tcPr>
            <w:tcW w:w="4588" w:type="dxa"/>
          </w:tcPr>
          <w:p w14:paraId="5EB8E504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7636B2FA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197CBC40" w14:textId="77777777" w:rsidTr="00016AE5">
        <w:tc>
          <w:tcPr>
            <w:tcW w:w="5387" w:type="dxa"/>
          </w:tcPr>
          <w:p w14:paraId="76E4FD7A" w14:textId="77777777" w:rsidR="00FA69EF" w:rsidRPr="00801792" w:rsidRDefault="00FA69EF" w:rsidP="00016AE5">
            <w:pPr>
              <w:contextualSpacing/>
              <w:jc w:val="both"/>
              <w:rPr>
                <w:color w:val="000000"/>
              </w:rPr>
            </w:pPr>
            <w:r w:rsidRPr="00801792">
              <w:rPr>
                <w:color w:val="000000"/>
              </w:rPr>
              <w:t>8. Dochód jednorazowy z ostatnich 12 miesięcy ………………………</w:t>
            </w:r>
          </w:p>
        </w:tc>
        <w:tc>
          <w:tcPr>
            <w:tcW w:w="4588" w:type="dxa"/>
          </w:tcPr>
          <w:p w14:paraId="49DD308C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59C552F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6E068222" w14:textId="77777777" w:rsidTr="00016AE5">
        <w:tc>
          <w:tcPr>
            <w:tcW w:w="5387" w:type="dxa"/>
          </w:tcPr>
          <w:p w14:paraId="614EA45C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9. Dochód należny za dany okres z ostatnich 12 miesięcy……………............</w:t>
            </w:r>
          </w:p>
        </w:tc>
        <w:tc>
          <w:tcPr>
            <w:tcW w:w="4588" w:type="dxa"/>
          </w:tcPr>
          <w:p w14:paraId="210457B5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3EA57F04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31A62ECF" w14:textId="77777777" w:rsidTr="00016AE5">
        <w:tc>
          <w:tcPr>
            <w:tcW w:w="5387" w:type="dxa"/>
          </w:tcPr>
          <w:p w14:paraId="0ABB4FB6" w14:textId="77777777" w:rsidR="00FA69EF" w:rsidRPr="00801792" w:rsidRDefault="00FA69EF" w:rsidP="00016AE5">
            <w:pPr>
              <w:contextualSpacing/>
              <w:jc w:val="both"/>
            </w:pPr>
            <w:r w:rsidRPr="00801792">
              <w:rPr>
                <w:color w:val="000000"/>
              </w:rPr>
              <w:t>10. D</w:t>
            </w:r>
            <w:r w:rsidRPr="00801792">
              <w:t xml:space="preserve">ochód w walucie obcej……………………………….. </w:t>
            </w:r>
          </w:p>
          <w:p w14:paraId="4EEDA83F" w14:textId="77777777" w:rsidR="00FA69EF" w:rsidRPr="00801792" w:rsidRDefault="00FA69EF" w:rsidP="00016AE5">
            <w:pPr>
              <w:contextualSpacing/>
              <w:jc w:val="both"/>
            </w:pPr>
          </w:p>
          <w:p w14:paraId="0E5C5C65" w14:textId="77777777" w:rsidR="00FA69EF" w:rsidRPr="00801792" w:rsidRDefault="00FA69EF" w:rsidP="00016AE5">
            <w:pPr>
              <w:contextualSpacing/>
              <w:jc w:val="both"/>
              <w:rPr>
                <w:color w:val="000000"/>
              </w:rPr>
            </w:pPr>
            <w:r w:rsidRPr="00801792">
              <w:t xml:space="preserve">(Wysokość tego dochodu ustala się według średniego kursu Narodowego Banku Polskiego z dnia wydania decyzji administracyjnej w sprawie świadczenia </w:t>
            </w:r>
            <w:r w:rsidRPr="00801792">
              <w:br/>
              <w:t>z pomocy społecznej)</w:t>
            </w:r>
          </w:p>
        </w:tc>
        <w:tc>
          <w:tcPr>
            <w:tcW w:w="4588" w:type="dxa"/>
          </w:tcPr>
          <w:p w14:paraId="08514A90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7EF35F9C" w14:textId="77777777" w:rsidTr="00016AE5">
        <w:tc>
          <w:tcPr>
            <w:tcW w:w="5387" w:type="dxa"/>
          </w:tcPr>
          <w:p w14:paraId="4F5E9364" w14:textId="77777777" w:rsidR="00FA69EF" w:rsidRPr="00801792" w:rsidRDefault="00FA69EF" w:rsidP="00016AE5">
            <w:pPr>
              <w:contextualSpacing/>
              <w:jc w:val="both"/>
              <w:rPr>
                <w:color w:val="000000"/>
              </w:rPr>
            </w:pPr>
            <w:r w:rsidRPr="00801792">
              <w:rPr>
                <w:color w:val="000000"/>
              </w:rPr>
              <w:t>11. Inne wartości materialne i dochody nie wykazane wyżej***……………………….</w:t>
            </w:r>
          </w:p>
          <w:p w14:paraId="7A493526" w14:textId="77777777" w:rsidR="00FA69EF" w:rsidRPr="00801792" w:rsidRDefault="00FA69EF" w:rsidP="00016AE5">
            <w:pPr>
              <w:contextualSpacing/>
              <w:jc w:val="both"/>
              <w:rPr>
                <w:b/>
              </w:rPr>
            </w:pPr>
          </w:p>
        </w:tc>
        <w:tc>
          <w:tcPr>
            <w:tcW w:w="4588" w:type="dxa"/>
          </w:tcPr>
          <w:p w14:paraId="6588DA21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E251069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597F1E62" w14:textId="77777777" w:rsidTr="00016AE5">
        <w:tc>
          <w:tcPr>
            <w:tcW w:w="5387" w:type="dxa"/>
          </w:tcPr>
          <w:p w14:paraId="4B71DCF5" w14:textId="6330EBB4" w:rsidR="00FA69EF" w:rsidRPr="00801792" w:rsidRDefault="00FA69EF" w:rsidP="00016AE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588" w:type="dxa"/>
          </w:tcPr>
          <w:p w14:paraId="6A368874" w14:textId="77777777" w:rsidR="00FA69EF" w:rsidRPr="00801792" w:rsidRDefault="00FA69EF" w:rsidP="00016AE5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801792">
              <w:rPr>
                <w:b/>
                <w:bCs/>
                <w:i/>
                <w:iCs/>
              </w:rPr>
              <w:t>„Jestem świadomy odpowiedzialności karnej za złożenie fałszywego oświadczenia”</w:t>
            </w:r>
          </w:p>
          <w:p w14:paraId="491DC818" w14:textId="77777777" w:rsidR="00FA69EF" w:rsidRPr="00801792" w:rsidRDefault="00FA69EF" w:rsidP="00016AE5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0D6D893D" w14:textId="77777777" w:rsidR="00FA69EF" w:rsidRPr="00801792" w:rsidRDefault="00FA69EF" w:rsidP="00016AE5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3E36AB79" w14:textId="77777777" w:rsidR="00FA69EF" w:rsidRPr="00801792" w:rsidRDefault="00FA69EF" w:rsidP="00016AE5">
            <w:pPr>
              <w:spacing w:line="360" w:lineRule="auto"/>
              <w:contextualSpacing/>
              <w:jc w:val="center"/>
              <w:rPr>
                <w:b/>
              </w:rPr>
            </w:pPr>
            <w:r w:rsidRPr="00801792">
              <w:rPr>
                <w:b/>
              </w:rPr>
              <w:t>…………………………………………………….</w:t>
            </w:r>
          </w:p>
          <w:p w14:paraId="525D1F1B" w14:textId="0E00609B" w:rsidR="00FA69EF" w:rsidRPr="00801792" w:rsidRDefault="00FA69EF" w:rsidP="00F15266">
            <w:pPr>
              <w:spacing w:line="360" w:lineRule="auto"/>
              <w:contextualSpacing/>
              <w:jc w:val="both"/>
              <w:rPr>
                <w:b/>
              </w:rPr>
            </w:pPr>
            <w:r w:rsidRPr="00801792">
              <w:rPr>
                <w:b/>
              </w:rPr>
              <w:t>(data, czytelny podpis</w:t>
            </w:r>
            <w:r w:rsidR="00F15266">
              <w:rPr>
                <w:b/>
              </w:rPr>
              <w:t xml:space="preserve"> rodzica/pełnoletniego ucznia</w:t>
            </w:r>
            <w:r w:rsidRPr="00801792">
              <w:rPr>
                <w:b/>
              </w:rPr>
              <w:t>)</w:t>
            </w:r>
          </w:p>
        </w:tc>
      </w:tr>
    </w:tbl>
    <w:p w14:paraId="7CBD6BB1" w14:textId="77777777" w:rsidR="00FA69EF" w:rsidRPr="00991D5B" w:rsidRDefault="00FA69EF" w:rsidP="00FA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09D95A31" w14:textId="77777777" w:rsidR="00FA69EF" w:rsidRPr="00991D5B" w:rsidRDefault="00FA69EF" w:rsidP="00FA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 W przypadku braku dochodu z danego źródła należy wstawić kreskę ( - ) we właściwą rubrykę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7265CB10" w14:textId="77777777" w:rsidR="00FA69EF" w:rsidRDefault="00FA69EF" w:rsidP="00FA69E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7106D2D6" w14:textId="77777777" w:rsidR="00510C5E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Czy nastąpiła utrata dochodów z miesiąca poprzedzającego złożenie wniosku?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TAK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</w:p>
    <w:p w14:paraId="2DD34AB6" w14:textId="77777777" w:rsidR="00510C5E" w:rsidRPr="004140E8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E60268" w14:textId="77777777" w:rsidR="00510C5E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Czy członkowie gospodarstwa domowego ponoszą zobowiązania alimentacyjne na rzecz innych osób? </w:t>
      </w:r>
    </w:p>
    <w:p w14:paraId="1BF724E7" w14:textId="77777777" w:rsidR="00510C5E" w:rsidRPr="004140E8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4F7294" w14:textId="77777777" w:rsidR="00510C5E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TAK – miesięczna wysokość świadczonych alimentów </w:t>
      </w:r>
    </w:p>
    <w:p w14:paraId="49EB8E9A" w14:textId="77777777" w:rsidR="00510C5E" w:rsidRPr="004140E8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 </w:t>
      </w:r>
    </w:p>
    <w:p w14:paraId="6CCA8714" w14:textId="77777777" w:rsidR="00510C5E" w:rsidRPr="004140E8" w:rsidRDefault="00510C5E" w:rsidP="0051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40E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Łączny miesięczny dochód netto rodziny </w:t>
      </w:r>
      <w:r w:rsidRPr="004140E8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…………………………………………………………………………………………….……… </w:t>
      </w:r>
    </w:p>
    <w:p w14:paraId="3C636D0B" w14:textId="349AF968" w:rsidR="00510C5E" w:rsidRDefault="00510C5E" w:rsidP="00FA69E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Miesięczny dochód netto na jedną osobę w rodzinie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B65DE">
        <w:rPr>
          <w:rFonts w:ascii="Times New Roman" w:hAnsi="Times New Roman" w:cs="Times New Roman"/>
          <w:color w:val="000000"/>
          <w:sz w:val="20"/>
          <w:szCs w:val="20"/>
        </w:rPr>
        <w:t>(dochód na jedną osobę w rodzinie wylicza się dzieląc łączny miesięczny dochód netto rodziny przez liczbę osób w rodzinie)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</w:t>
      </w:r>
    </w:p>
    <w:p w14:paraId="0F5A82BA" w14:textId="77777777" w:rsidR="00FA69EF" w:rsidRPr="00263DA9" w:rsidRDefault="00FA69EF" w:rsidP="00FA69E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55CB7A" w14:textId="57560B2C" w:rsidR="00FA69EF" w:rsidRPr="00263DA9" w:rsidRDefault="00FA69EF" w:rsidP="00FA69EF">
      <w:pPr>
        <w:autoSpaceDE w:val="0"/>
        <w:autoSpaceDN w:val="0"/>
        <w:adjustRightInd w:val="0"/>
        <w:spacing w:line="12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………………………………………..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………………………………………………………..</w:t>
      </w:r>
    </w:p>
    <w:p w14:paraId="5C6BB9BF" w14:textId="1F73AE6D" w:rsidR="00FA69EF" w:rsidRPr="00263DA9" w:rsidRDefault="00FA69EF" w:rsidP="00FA69EF">
      <w:pPr>
        <w:spacing w:before="24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hAnsi="Times New Roman" w:cs="Times New Roman"/>
        </w:rPr>
        <w:t xml:space="preserve">miejscowość, data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3DA9">
        <w:rPr>
          <w:rFonts w:ascii="Times New Roman" w:hAnsi="Times New Roman" w:cs="Times New Roman"/>
        </w:rPr>
        <w:t xml:space="preserve"> czytelny podp</w:t>
      </w:r>
      <w:r>
        <w:rPr>
          <w:rFonts w:ascii="Times New Roman" w:hAnsi="Times New Roman" w:cs="Times New Roman"/>
        </w:rPr>
        <w:t>i</w:t>
      </w:r>
      <w:r w:rsidRPr="00263DA9">
        <w:rPr>
          <w:rFonts w:ascii="Times New Roman" w:hAnsi="Times New Roman" w:cs="Times New Roman"/>
        </w:rPr>
        <w:t xml:space="preserve">s wnioskodawcy </w:t>
      </w:r>
    </w:p>
    <w:p w14:paraId="5D596FB9" w14:textId="77777777" w:rsidR="005869DC" w:rsidRPr="00510C5E" w:rsidRDefault="005869DC" w:rsidP="00586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4DFD" w14:textId="77777777" w:rsidR="00510C5E" w:rsidRDefault="00510C5E" w:rsidP="00510C5E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AFEF6" w14:textId="0CC9884B" w:rsidR="00263DA9" w:rsidRPr="00747CAD" w:rsidRDefault="00E800F3" w:rsidP="00747CAD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AD">
        <w:rPr>
          <w:rFonts w:ascii="Times New Roman" w:hAnsi="Times New Roman" w:cs="Times New Roman"/>
          <w:b/>
        </w:rPr>
        <w:t>Pożądana f</w:t>
      </w:r>
      <w:r w:rsidR="00263DA9" w:rsidRPr="00747CAD">
        <w:rPr>
          <w:rFonts w:ascii="Times New Roman" w:hAnsi="Times New Roman" w:cs="Times New Roman"/>
          <w:b/>
        </w:rPr>
        <w:t>orma</w:t>
      </w:r>
      <w:r w:rsidRPr="00747CAD">
        <w:rPr>
          <w:rFonts w:ascii="Times New Roman" w:hAnsi="Times New Roman" w:cs="Times New Roman"/>
          <w:b/>
        </w:rPr>
        <w:t xml:space="preserve"> zasiłku szkolnego</w:t>
      </w:r>
      <w:r w:rsidR="00263DA9" w:rsidRPr="00747CAD">
        <w:rPr>
          <w:rFonts w:ascii="Times New Roman" w:hAnsi="Times New Roman" w:cs="Times New Roman"/>
          <w:b/>
        </w:rPr>
        <w:t xml:space="preserve">  </w:t>
      </w:r>
      <w:r w:rsidR="00263DA9" w:rsidRPr="00747CAD">
        <w:rPr>
          <w:rFonts w:ascii="Times New Roman" w:hAnsi="Times New Roman" w:cs="Times New Roman"/>
          <w:sz w:val="20"/>
          <w:szCs w:val="20"/>
        </w:rPr>
        <w:t>(zaznaczyć właściwe znakiem X):</w:t>
      </w:r>
    </w:p>
    <w:p w14:paraId="5043F2A4" w14:textId="1A43AA2F" w:rsidR="00263DA9" w:rsidRPr="00263DA9" w:rsidRDefault="00263DA9" w:rsidP="00747CAD">
      <w:pPr>
        <w:spacing w:after="0" w:line="240" w:lineRule="auto"/>
        <w:rPr>
          <w:rFonts w:ascii="Times New Roman" w:hAnsi="Times New Roman" w:cs="Times New Roman"/>
          <w:color w:val="222200"/>
        </w:rPr>
      </w:pPr>
      <w:r w:rsidRPr="00263DA9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00263DA9">
        <w:rPr>
          <w:rFonts w:ascii="Times New Roman" w:hAnsi="Times New Roman" w:cs="Times New Roman"/>
          <w:color w:val="222200"/>
        </w:rPr>
        <w:t xml:space="preserve"> świadczenia pieniężnego na pokrycie wydatków związanych z procesem edukacyjnym</w:t>
      </w:r>
      <w:r w:rsidR="008F2E73">
        <w:rPr>
          <w:rFonts w:ascii="Times New Roman" w:hAnsi="Times New Roman" w:cs="Times New Roman"/>
          <w:color w:val="222200"/>
        </w:rPr>
        <w:t>;</w:t>
      </w:r>
    </w:p>
    <w:p w14:paraId="43E929E7" w14:textId="234A4833" w:rsidR="00263DA9" w:rsidRDefault="00263DA9" w:rsidP="00747CAD">
      <w:pPr>
        <w:spacing w:after="0" w:line="240" w:lineRule="auto"/>
        <w:rPr>
          <w:rFonts w:ascii="Times New Roman" w:hAnsi="Times New Roman" w:cs="Times New Roman"/>
          <w:color w:val="222200"/>
        </w:rPr>
      </w:pPr>
      <w:r w:rsidRPr="00263DA9">
        <w:rPr>
          <w:rFonts w:ascii="Times New Roman" w:hAnsi="Times New Roman" w:cs="Times New Roman"/>
          <w:color w:val="222200"/>
        </w:rPr>
        <w:t xml:space="preserve"> </w:t>
      </w:r>
      <w:r w:rsidRPr="00263DA9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00263DA9">
        <w:rPr>
          <w:rFonts w:ascii="Times New Roman" w:hAnsi="Times New Roman" w:cs="Times New Roman"/>
          <w:color w:val="222200"/>
        </w:rPr>
        <w:t xml:space="preserve"> pomocy rzeczowej o charakterze edukacyjnym</w:t>
      </w:r>
      <w:r w:rsidR="008F2E73">
        <w:rPr>
          <w:rFonts w:ascii="Times New Roman" w:hAnsi="Times New Roman" w:cs="Times New Roman"/>
          <w:color w:val="222200"/>
        </w:rPr>
        <w:t>.</w:t>
      </w:r>
    </w:p>
    <w:p w14:paraId="73C08851" w14:textId="77777777" w:rsidR="00747CAD" w:rsidRPr="00C847D8" w:rsidRDefault="00747CAD" w:rsidP="00747CAD">
      <w:pPr>
        <w:spacing w:after="0" w:line="240" w:lineRule="auto"/>
        <w:rPr>
          <w:rFonts w:ascii="Times New Roman" w:hAnsi="Times New Roman" w:cs="Times New Roman"/>
          <w:b/>
        </w:rPr>
      </w:pPr>
    </w:p>
    <w:p w14:paraId="62F9690B" w14:textId="787E4286" w:rsidR="00263DA9" w:rsidRPr="00263DA9" w:rsidRDefault="00492AE6" w:rsidP="00263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63DA9" w:rsidRPr="00263DA9">
        <w:rPr>
          <w:rFonts w:ascii="Times New Roman" w:hAnsi="Times New Roman" w:cs="Times New Roman"/>
          <w:b/>
        </w:rPr>
        <w:t>.</w:t>
      </w:r>
      <w:r w:rsidR="00747CAD">
        <w:rPr>
          <w:rFonts w:ascii="Times New Roman" w:hAnsi="Times New Roman" w:cs="Times New Roman"/>
          <w:b/>
        </w:rPr>
        <w:t xml:space="preserve"> </w:t>
      </w:r>
      <w:r w:rsidR="00263DA9" w:rsidRPr="00263DA9">
        <w:rPr>
          <w:rFonts w:ascii="Times New Roman" w:hAnsi="Times New Roman" w:cs="Times New Roman"/>
          <w:b/>
        </w:rPr>
        <w:t xml:space="preserve"> Odbiór zasiłku szkolnego</w:t>
      </w:r>
      <w:r w:rsidR="00E800F3">
        <w:rPr>
          <w:rFonts w:ascii="Times New Roman" w:hAnsi="Times New Roman" w:cs="Times New Roman"/>
          <w:b/>
        </w:rPr>
        <w:t xml:space="preserve"> </w:t>
      </w:r>
      <w:r w:rsidR="00263DA9" w:rsidRPr="00263DA9">
        <w:rPr>
          <w:rFonts w:ascii="Times New Roman" w:hAnsi="Times New Roman" w:cs="Times New Roman"/>
        </w:rPr>
        <w:t>(</w:t>
      </w:r>
      <w:r w:rsidR="00263DA9" w:rsidRPr="00263DA9">
        <w:rPr>
          <w:rFonts w:ascii="Times New Roman" w:hAnsi="Times New Roman" w:cs="Times New Roman"/>
          <w:i/>
          <w:iCs/>
          <w:sz w:val="20"/>
          <w:szCs w:val="20"/>
        </w:rPr>
        <w:t>właściwe zaznaczyć X)</w:t>
      </w:r>
      <w:r w:rsidR="00263DA9" w:rsidRPr="00263DA9">
        <w:rPr>
          <w:rFonts w:ascii="Times New Roman" w:hAnsi="Times New Roman" w:cs="Times New Roman"/>
          <w:b/>
          <w:bCs/>
        </w:rPr>
        <w:t>:</w:t>
      </w:r>
      <w:r w:rsidR="00263DA9" w:rsidRPr="00263DA9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1438"/>
        <w:gridCol w:w="482"/>
        <w:gridCol w:w="7861"/>
      </w:tblGrid>
      <w:tr w:rsidR="00FA69EF" w:rsidRPr="00A56E42" w14:paraId="32343B46" w14:textId="77777777" w:rsidTr="00016AE5">
        <w:tc>
          <w:tcPr>
            <w:tcW w:w="9781" w:type="dxa"/>
            <w:gridSpan w:val="3"/>
          </w:tcPr>
          <w:p w14:paraId="7C1F1FD2" w14:textId="77777777" w:rsidR="00FA69EF" w:rsidRPr="00A56E42" w:rsidRDefault="00FA69EF" w:rsidP="00016AE5">
            <w:pPr>
              <w:jc w:val="center"/>
              <w:rPr>
                <w:b/>
                <w:sz w:val="16"/>
                <w:szCs w:val="16"/>
              </w:rPr>
            </w:pPr>
            <w:bookmarkStart w:id="1" w:name="_Hlk45111235"/>
          </w:p>
          <w:p w14:paraId="5114C1EF" w14:textId="6AAD145B" w:rsidR="00FA69EF" w:rsidRDefault="00FA69EF" w:rsidP="00016AE5">
            <w:pPr>
              <w:jc w:val="center"/>
              <w:rPr>
                <w:b/>
                <w:sz w:val="16"/>
                <w:szCs w:val="16"/>
              </w:rPr>
            </w:pPr>
            <w:r w:rsidRPr="00A56E42">
              <w:rPr>
                <w:b/>
                <w:sz w:val="16"/>
                <w:szCs w:val="16"/>
              </w:rPr>
              <w:t xml:space="preserve">FORMY PRZEKAZYWANIA </w:t>
            </w:r>
            <w:r>
              <w:rPr>
                <w:b/>
                <w:sz w:val="16"/>
                <w:szCs w:val="16"/>
              </w:rPr>
              <w:t>ZASIŁKU SZKOLNEGO</w:t>
            </w:r>
          </w:p>
          <w:p w14:paraId="2460D766" w14:textId="77777777" w:rsidR="00FA69EF" w:rsidRPr="00A56E42" w:rsidRDefault="00FA69EF" w:rsidP="00016A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A69EF" w:rsidRPr="00A56E42" w14:paraId="1683D75A" w14:textId="77777777" w:rsidTr="00016AE5">
        <w:trPr>
          <w:trHeight w:val="850"/>
        </w:trPr>
        <w:tc>
          <w:tcPr>
            <w:tcW w:w="1438" w:type="dxa"/>
          </w:tcPr>
          <w:p w14:paraId="18D2B064" w14:textId="77777777" w:rsidR="00FA69EF" w:rsidRPr="007C4D40" w:rsidRDefault="00FA69EF" w:rsidP="00016AE5">
            <w:pPr>
              <w:contextualSpacing/>
            </w:pPr>
            <w:r w:rsidRPr="007C4D40">
              <w:t>Rachunek bankowy</w:t>
            </w:r>
          </w:p>
          <w:p w14:paraId="65C5BC80" w14:textId="77777777" w:rsidR="00FA69EF" w:rsidRPr="007C4D40" w:rsidRDefault="00FA69EF" w:rsidP="00016AE5">
            <w:pPr>
              <w:contextualSpacing/>
            </w:pPr>
          </w:p>
        </w:tc>
        <w:tc>
          <w:tcPr>
            <w:tcW w:w="482" w:type="dxa"/>
          </w:tcPr>
          <w:p w14:paraId="6DDD61F9" w14:textId="77777777" w:rsidR="00FA69EF" w:rsidRPr="00A56E42" w:rsidRDefault="00FA69EF" w:rsidP="00016AE5">
            <w:pPr>
              <w:contextualSpacing/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7861" w:type="dxa"/>
          </w:tcPr>
          <w:p w14:paraId="610487BD" w14:textId="77777777" w:rsidR="00FA69EF" w:rsidRPr="00A56E42" w:rsidRDefault="00FA69EF" w:rsidP="00016AE5">
            <w:pPr>
              <w:contextualSpacing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311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</w:tblGrid>
            <w:tr w:rsidR="00FA69EF" w:rsidRPr="00A56E42" w14:paraId="0AD8CEC8" w14:textId="77777777" w:rsidTr="00016AE5">
              <w:tc>
                <w:tcPr>
                  <w:tcW w:w="246" w:type="dxa"/>
                </w:tcPr>
                <w:p w14:paraId="05D84849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bookmarkStart w:id="2" w:name="_Hlk45111617"/>
                </w:p>
              </w:tc>
              <w:tc>
                <w:tcPr>
                  <w:tcW w:w="246" w:type="dxa"/>
                </w:tcPr>
                <w:p w14:paraId="5559DE34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73AE47E1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00087E86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0EA90DA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21C3E18D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72B0A3FA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7D8FB224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0CB206E4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24BF1D64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52D74085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26D31B30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0BC6D75C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66408C82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555B37E2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77BBF15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15E4445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286DFB63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1E51C328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1B8A63B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3CDF0F6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EA1EACD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54B9A7B8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71641163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6FBF11C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A5D999D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</w:tcPr>
                <w:p w14:paraId="63DAD8BA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5DB9365A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25671248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7E352A18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89CE808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167E6AED" w14:textId="77777777" w:rsidR="00FA69EF" w:rsidRPr="00A56E42" w:rsidRDefault="00FA69EF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bookmarkEnd w:id="2"/>
          </w:tbl>
          <w:p w14:paraId="3A81897A" w14:textId="77777777" w:rsidR="00FA69EF" w:rsidRPr="00A56E42" w:rsidRDefault="00FA69EF" w:rsidP="00016AE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A69EF" w:rsidRPr="00A56E42" w14:paraId="4FB2BD7A" w14:textId="77777777" w:rsidTr="00016AE5">
        <w:trPr>
          <w:trHeight w:val="692"/>
        </w:trPr>
        <w:tc>
          <w:tcPr>
            <w:tcW w:w="1438" w:type="dxa"/>
          </w:tcPr>
          <w:p w14:paraId="5AE95CDA" w14:textId="77777777" w:rsidR="00FA69EF" w:rsidRPr="007C4D40" w:rsidRDefault="00FA69EF" w:rsidP="00016AE5">
            <w:pPr>
              <w:rPr>
                <w:rFonts w:eastAsia="Calibri"/>
              </w:rPr>
            </w:pPr>
            <w:r w:rsidRPr="007C4D40">
              <w:rPr>
                <w:rFonts w:eastAsia="Calibri"/>
              </w:rPr>
              <w:t>Kasa banku</w:t>
            </w:r>
          </w:p>
          <w:p w14:paraId="459C0A23" w14:textId="77777777" w:rsidR="00FA69EF" w:rsidRPr="007C4D40" w:rsidRDefault="00FA69EF" w:rsidP="00016AE5">
            <w:pPr>
              <w:rPr>
                <w:rFonts w:eastAsia="Calibri"/>
              </w:rPr>
            </w:pPr>
          </w:p>
          <w:p w14:paraId="0E3DAC9F" w14:textId="77777777" w:rsidR="00FA69EF" w:rsidRPr="007C4D40" w:rsidRDefault="00FA69EF" w:rsidP="00016AE5">
            <w:pPr>
              <w:rPr>
                <w:rFonts w:eastAsia="Calibri"/>
              </w:rPr>
            </w:pPr>
          </w:p>
        </w:tc>
        <w:tc>
          <w:tcPr>
            <w:tcW w:w="482" w:type="dxa"/>
          </w:tcPr>
          <w:p w14:paraId="6F14034F" w14:textId="77777777" w:rsidR="00FA69EF" w:rsidRPr="00A56E42" w:rsidRDefault="00FA69EF" w:rsidP="00016AE5">
            <w:pPr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7861" w:type="dxa"/>
          </w:tcPr>
          <w:p w14:paraId="6DCFECB3" w14:textId="77777777" w:rsidR="00FA69EF" w:rsidRDefault="00FA69EF" w:rsidP="00016AE5">
            <w:pPr>
              <w:jc w:val="center"/>
              <w:rPr>
                <w:rFonts w:eastAsia="Calibri"/>
              </w:rPr>
            </w:pPr>
          </w:p>
          <w:p w14:paraId="5CB88ABC" w14:textId="77777777" w:rsidR="00FA69EF" w:rsidRPr="004A469D" w:rsidRDefault="00FA69EF" w:rsidP="00016AE5">
            <w:pPr>
              <w:jc w:val="center"/>
              <w:rPr>
                <w:rFonts w:eastAsia="Calibri"/>
              </w:rPr>
            </w:pPr>
            <w:r w:rsidRPr="004A469D">
              <w:rPr>
                <w:rFonts w:eastAsia="Calibri"/>
              </w:rPr>
              <w:t>Wypłata w kasie:</w:t>
            </w:r>
          </w:p>
          <w:p w14:paraId="2EAF23F1" w14:textId="77777777" w:rsidR="00FA69EF" w:rsidRDefault="00FA69EF" w:rsidP="00016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Banku Spółdzielczego w Sandomierzu ul. Słowackiego 37 b, 27-600 Sandomierz</w:t>
            </w:r>
          </w:p>
          <w:p w14:paraId="10029FA2" w14:textId="77777777" w:rsidR="00FA69EF" w:rsidRPr="004A469D" w:rsidRDefault="00FA69EF" w:rsidP="00016AE5">
            <w:pPr>
              <w:jc w:val="center"/>
              <w:rPr>
                <w:rFonts w:eastAsia="Calibri"/>
              </w:rPr>
            </w:pPr>
          </w:p>
        </w:tc>
      </w:tr>
      <w:bookmarkEnd w:id="1"/>
    </w:tbl>
    <w:p w14:paraId="750F6EB5" w14:textId="77777777" w:rsidR="00263DA9" w:rsidRPr="00263DA9" w:rsidRDefault="00263DA9" w:rsidP="00263DA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170146" w14:textId="77777777" w:rsidR="00263DA9" w:rsidRPr="00263DA9" w:rsidRDefault="00263DA9" w:rsidP="00263DA9">
      <w:pPr>
        <w:autoSpaceDE w:val="0"/>
        <w:autoSpaceDN w:val="0"/>
        <w:adjustRightInd w:val="0"/>
        <w:spacing w:line="12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                                                          ………………………………………………………..</w:t>
      </w:r>
    </w:p>
    <w:p w14:paraId="4998CD72" w14:textId="77777777" w:rsidR="00263DA9" w:rsidRPr="00263DA9" w:rsidRDefault="00263DA9" w:rsidP="00263DA9">
      <w:pPr>
        <w:spacing w:before="24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hAnsi="Times New Roman" w:cs="Times New Roman"/>
        </w:rPr>
        <w:t xml:space="preserve">miejscowość, data                                                           czytelny podpis wnioskodawcy </w:t>
      </w:r>
    </w:p>
    <w:p w14:paraId="6FBD22E8" w14:textId="77777777" w:rsidR="00263DA9" w:rsidRPr="00263DA9" w:rsidRDefault="00263DA9" w:rsidP="00263DA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F2435A" w14:textId="766E24B4" w:rsidR="00263DA9" w:rsidRPr="00747CAD" w:rsidRDefault="00747CAD" w:rsidP="00747CA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</w:t>
      </w:r>
      <w:r w:rsidRPr="00747CAD">
        <w:rPr>
          <w:rFonts w:ascii="Times New Roman" w:hAnsi="Times New Roman" w:cs="Times New Roman"/>
          <w:b/>
          <w:color w:val="000000"/>
        </w:rPr>
        <w:t>okumenty niezbędne do złożenia wniosku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63DA9" w:rsidRPr="00747CAD">
        <w:rPr>
          <w:rFonts w:ascii="Times New Roman" w:hAnsi="Times New Roman" w:cs="Times New Roman"/>
          <w:b/>
          <w:color w:val="000000"/>
        </w:rPr>
        <w:t>potwierdzając</w:t>
      </w:r>
      <w:r w:rsidRPr="00747CAD">
        <w:rPr>
          <w:rFonts w:ascii="Times New Roman" w:hAnsi="Times New Roman" w:cs="Times New Roman"/>
          <w:b/>
          <w:color w:val="000000"/>
        </w:rPr>
        <w:t>e</w:t>
      </w:r>
      <w:r w:rsidR="00263DA9" w:rsidRPr="00747CAD">
        <w:rPr>
          <w:rFonts w:ascii="Times New Roman" w:hAnsi="Times New Roman" w:cs="Times New Roman"/>
          <w:b/>
          <w:color w:val="000000"/>
        </w:rPr>
        <w:t xml:space="preserve"> zdarzenie uzasadniające przyznanie zasiłku oraz datę tego zdarzenia, np.:</w:t>
      </w:r>
    </w:p>
    <w:p w14:paraId="790EC043" w14:textId="77777777" w:rsidR="00263DA9" w:rsidRPr="00263DA9" w:rsidRDefault="00263DA9" w:rsidP="00F15266">
      <w:pPr>
        <w:pStyle w:val="NormalnyWeb"/>
        <w:numPr>
          <w:ilvl w:val="0"/>
          <w:numId w:val="23"/>
        </w:numPr>
        <w:spacing w:line="312" w:lineRule="auto"/>
        <w:contextualSpacing/>
      </w:pPr>
      <w:r w:rsidRPr="00263DA9">
        <w:t>w przypadku śmierci rodzica - akt zgonu,</w:t>
      </w:r>
    </w:p>
    <w:p w14:paraId="45F2D21C" w14:textId="77777777" w:rsidR="00263DA9" w:rsidRPr="00263DA9" w:rsidRDefault="00263DA9" w:rsidP="00F15266">
      <w:pPr>
        <w:pStyle w:val="NormalnyWeb"/>
        <w:numPr>
          <w:ilvl w:val="0"/>
          <w:numId w:val="23"/>
        </w:numPr>
        <w:spacing w:line="312" w:lineRule="auto"/>
        <w:contextualSpacing/>
      </w:pPr>
      <w:r w:rsidRPr="00263DA9">
        <w:t>w przypadku kradzieży - zaświadczenie z Policji wskazujące na datę zajścia zdarzenia oraz wartość skradzionego mienia,</w:t>
      </w:r>
    </w:p>
    <w:p w14:paraId="0F735B1C" w14:textId="77777777" w:rsidR="00263DA9" w:rsidRPr="00263DA9" w:rsidRDefault="00263DA9" w:rsidP="00F15266">
      <w:pPr>
        <w:pStyle w:val="NormalnyWeb"/>
        <w:numPr>
          <w:ilvl w:val="0"/>
          <w:numId w:val="23"/>
        </w:numPr>
        <w:spacing w:line="312" w:lineRule="auto"/>
        <w:contextualSpacing/>
      </w:pPr>
      <w:r w:rsidRPr="00263DA9">
        <w:t>w przypadku pożaru –zaświadczenie ze Straży Pożarnej wskazujące na datę wystąpienia     pożaru oraz wartość zniszczonego mienia,</w:t>
      </w:r>
    </w:p>
    <w:p w14:paraId="577AF9F7" w14:textId="77777777" w:rsidR="00263DA9" w:rsidRPr="00263DA9" w:rsidRDefault="00263DA9" w:rsidP="00F15266">
      <w:pPr>
        <w:pStyle w:val="NormalnyWeb"/>
        <w:numPr>
          <w:ilvl w:val="0"/>
          <w:numId w:val="23"/>
        </w:numPr>
        <w:spacing w:line="312" w:lineRule="auto"/>
        <w:contextualSpacing/>
      </w:pPr>
      <w:r w:rsidRPr="00263DA9">
        <w:t>w przypadku nagłej ciężkiej choroby – zaświadczenie lekarskie lub zaświadczenie ze          szpitala</w:t>
      </w:r>
    </w:p>
    <w:p w14:paraId="23D46CCC" w14:textId="56091843" w:rsidR="00263DA9" w:rsidRDefault="00263DA9" w:rsidP="00F15266">
      <w:pPr>
        <w:pStyle w:val="NormalnyWeb"/>
        <w:numPr>
          <w:ilvl w:val="0"/>
          <w:numId w:val="23"/>
        </w:numPr>
        <w:spacing w:line="312" w:lineRule="auto"/>
        <w:contextualSpacing/>
      </w:pPr>
      <w:r w:rsidRPr="00263DA9">
        <w:t>inne dokumenty potwierdzające wystąpienie zdarzenia losowego.</w:t>
      </w:r>
    </w:p>
    <w:p w14:paraId="35F4A1E0" w14:textId="77777777" w:rsidR="00E572E8" w:rsidRPr="00263DA9" w:rsidRDefault="00E572E8" w:rsidP="00E572E8">
      <w:pPr>
        <w:pStyle w:val="NormalnyWeb"/>
        <w:spacing w:line="312" w:lineRule="auto"/>
        <w:ind w:left="720"/>
        <w:contextualSpacing/>
      </w:pPr>
    </w:p>
    <w:p w14:paraId="4551D990" w14:textId="04F2D88F" w:rsidR="00E800F3" w:rsidRDefault="00E800F3" w:rsidP="00E800F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56E42">
        <w:rPr>
          <w:rFonts w:ascii="Times New Roman" w:eastAsia="Calibri" w:hAnsi="Times New Roman" w:cs="Times New Roman"/>
          <w:b/>
          <w:lang w:eastAsia="pl-PL"/>
        </w:rPr>
        <w:t>POUCZENI</w:t>
      </w:r>
      <w:r>
        <w:rPr>
          <w:rFonts w:ascii="Times New Roman" w:eastAsia="Calibri" w:hAnsi="Times New Roman" w:cs="Times New Roman"/>
          <w:b/>
          <w:lang w:eastAsia="pl-PL"/>
        </w:rPr>
        <w:t>E:</w:t>
      </w:r>
    </w:p>
    <w:p w14:paraId="736A92AE" w14:textId="77777777" w:rsidR="00E572E8" w:rsidRDefault="00E572E8" w:rsidP="00E800F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014355D" w14:textId="77777777" w:rsidR="00E800F3" w:rsidRDefault="00E800F3" w:rsidP="00E800F3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2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zawierające dane uzasadniające przyznanie świadczenia pomocy materialnej, w tym zaświadczenie albo oświadczenie o wysokości dochodów,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018A3" w14:textId="77777777" w:rsidR="00E800F3" w:rsidRPr="003A796F" w:rsidRDefault="00E800F3" w:rsidP="00E800F3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wniosku należy załączyć zaświadczenia lub oświadczenia potwierdzające osiągane dochody. Załączone do wniosku dokumenty potwierdzające sytuację dochodową powinny zawierać informacje z miesiąca poprzedzającego miesiąc złożenia wniosku, na zasadach określonych w art. 8 ust. 3 ustawy z dnia 12 marca 2004 r. o pomocy społecznej, zgodnie z którym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14:paraId="65CDF5C3" w14:textId="77777777" w:rsidR="00E800F3" w:rsidRPr="003A796F" w:rsidRDefault="00E800F3" w:rsidP="00E800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miesięczne obciążenie podatkiem dochodowym od osób fizycznych; </w:t>
      </w:r>
    </w:p>
    <w:p w14:paraId="295A1DCC" w14:textId="77777777" w:rsidR="00E800F3" w:rsidRPr="003A796F" w:rsidRDefault="00E800F3" w:rsidP="00E800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składki na ubezpieczenie zdrowotne określone w przepisach o świadczeniach opieki zdrowotnej finansowanych ze środków publicznych oraz ubezpieczenia społeczne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odrębnych przepisach; </w:t>
      </w:r>
    </w:p>
    <w:p w14:paraId="27559D8C" w14:textId="77777777" w:rsidR="00641BD2" w:rsidRDefault="00E800F3" w:rsidP="00641BD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kwotę alimentów świadczonych na rzecz innych osób.</w:t>
      </w:r>
    </w:p>
    <w:p w14:paraId="7BFC2BED" w14:textId="61A194E6" w:rsidR="00641BD2" w:rsidRPr="00641BD2" w:rsidRDefault="00641BD2" w:rsidP="0064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Zasiłek szkolny może być przyznany uczniowi znajdującemu się przejściowo w trudnej sytuacji materialnej z powodu zdarzenia losowego. </w:t>
      </w:r>
    </w:p>
    <w:p w14:paraId="142E2CF8" w14:textId="2E565CF1" w:rsidR="00641BD2" w:rsidRPr="00641BD2" w:rsidRDefault="00641BD2" w:rsidP="0064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Zasiłek szkolny może być przyznany w formie świadczenia pieniężnego na pokrycie wydatków związanych z procesem edukacyjnym lub w formie pomocy rzeczowej o charakterze edukacyjnym, raz lub kilka razy w roku, niezależnie od otrzymywanego stypendium szkolnego. </w:t>
      </w:r>
    </w:p>
    <w:p w14:paraId="12F82CE2" w14:textId="77777777" w:rsidR="00641BD2" w:rsidRPr="00641BD2" w:rsidRDefault="00641BD2" w:rsidP="0064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Wysokość zasiłku szkolnego nie może przekroczyć jednorazowo kwoty stanowiącej pięciokrotność kwoty, o której mowa w art. 6 ust. 2 pkt 2 ustawy z dnia 28 listopada 2003 r. o świadczeniach rodzinnych. </w:t>
      </w:r>
    </w:p>
    <w:p w14:paraId="0135DA6E" w14:textId="5A8A07E8" w:rsidR="00E800F3" w:rsidRDefault="00641BD2" w:rsidP="0064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 zasiłek szkolny można ubiegać się w terminie nie dłuższym niż dwa miesiące od wystąpienia zdarzenia uzasadniającego przyznanie tego zasiłku. </w:t>
      </w:r>
      <w:r w:rsidR="00E800F3" w:rsidRPr="0064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E424B" w14:textId="77777777" w:rsidR="00E572E8" w:rsidRPr="00641BD2" w:rsidRDefault="00E572E8" w:rsidP="0064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E345D" w14:textId="4722307B" w:rsidR="00E800F3" w:rsidRDefault="00E800F3" w:rsidP="00E800F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38B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14:paraId="05AAB4A1" w14:textId="77777777" w:rsidR="00E572E8" w:rsidRPr="007C538B" w:rsidRDefault="00E572E8" w:rsidP="00E800F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5B7BA5" w14:textId="77777777" w:rsidR="00E800F3" w:rsidRPr="007C538B" w:rsidRDefault="00E800F3" w:rsidP="00E80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Rozporządzenia Parlamentu Europejskiego i Rady (UE) 2016/679 (RODO) z dnia 27 kwietnia 2016r. w sprawie ochrony osób fizycznych w związku z przetwarzaniem danych osobowych i w sprawie swobodnego przepływu takich danych  oraz uchylenia dyrektywy 95/46/WE (ogólne rozporządzenie o ochronie danych)</w:t>
      </w:r>
    </w:p>
    <w:p w14:paraId="47A35B0F" w14:textId="77777777" w:rsidR="00E800F3" w:rsidRPr="007C538B" w:rsidRDefault="00E800F3" w:rsidP="00E800F3">
      <w:pPr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Administratorem Pani/a danych osobowych jest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538B">
        <w:rPr>
          <w:rFonts w:ascii="Times New Roman" w:eastAsia="Times New Roman" w:hAnsi="Times New Roman" w:cs="Times New Roman"/>
          <w:lang w:eastAsia="pl-PL"/>
        </w:rPr>
        <w:t xml:space="preserve">w Sandomierzu reprezentowany przez Dyrektora z siedzibą w Sandomierzu   przy ul. Słowackiego 17A, 27 – 600 Sandomierz, </w:t>
      </w:r>
    </w:p>
    <w:p w14:paraId="60E91A6D" w14:textId="77777777" w:rsidR="00E800F3" w:rsidRPr="007C538B" w:rsidRDefault="00E800F3" w:rsidP="00E80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Można się z nim kontaktować w następujący sposób:</w:t>
      </w:r>
    </w:p>
    <w:p w14:paraId="69A7A87A" w14:textId="77777777" w:rsidR="00E800F3" w:rsidRPr="007C538B" w:rsidRDefault="00E800F3" w:rsidP="00E80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- listownie pod adresem ul. Słowackiego 17A 27-600 Sandomierz</w:t>
      </w:r>
    </w:p>
    <w:p w14:paraId="5FF74B33" w14:textId="77777777" w:rsidR="00E800F3" w:rsidRPr="007C538B" w:rsidRDefault="00E800F3" w:rsidP="00E800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- lub  e-mail: sekretariat@ops.sandomierz.pl</w:t>
      </w:r>
    </w:p>
    <w:p w14:paraId="2D0CDF89" w14:textId="77777777" w:rsidR="00E800F3" w:rsidRPr="007C538B" w:rsidRDefault="00E800F3" w:rsidP="00E800F3">
      <w:pPr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Inspektorem Ochrony Danych (IOD) jest Agnieszka Dąbek. Z inspektorem ochrony danych można się kontaktować  po przez  e-mail: informacja@ops.sandomierz.pl lub listownie na adres administratora danych.</w:t>
      </w:r>
    </w:p>
    <w:p w14:paraId="61E855D9" w14:textId="77777777" w:rsidR="00E800F3" w:rsidRPr="007C538B" w:rsidRDefault="00E800F3" w:rsidP="00E800F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Do Inspektora Ochrony Danych należy kierować wyłącznie sprawy dotyczące przetwarzania Państwa danych osobowych przez Administratora, w tym realizacji Państwa praw. </w:t>
      </w:r>
    </w:p>
    <w:p w14:paraId="29323FD3" w14:textId="77777777" w:rsidR="00E800F3" w:rsidRPr="007C538B" w:rsidRDefault="00E800F3" w:rsidP="00E800F3">
      <w:pPr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Cel i podstawa przetwarzania danych:</w:t>
      </w:r>
    </w:p>
    <w:p w14:paraId="07C73AE7" w14:textId="77777777" w:rsidR="00E800F3" w:rsidRPr="007C538B" w:rsidRDefault="00E800F3" w:rsidP="00E800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Będziemy przetwarzać Państwa dane osobowe  w celu wypełnienia obowiązku prawnego ciążącego na administratorze, - art. 6 ust. 1 lit. c oraz  art. 9 ust. 2 lit b RODO.  W pozostałych przypadkach Państwa dane osobowe przetwarzane są wyłącznie na podstawie udzielonej zgody art. 6 ust. 1 lit a RODO.</w:t>
      </w:r>
    </w:p>
    <w:p w14:paraId="012B5AB5" w14:textId="77777777" w:rsidR="00E800F3" w:rsidRPr="007C538B" w:rsidRDefault="00E800F3" w:rsidP="00E800F3">
      <w:pPr>
        <w:pStyle w:val="Akapitzlist"/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 które w oparciu o przepisy prawa są uprawnione do pozyskania informacji z tut. Ośrodka oraz ich udostępnienie wynika z konieczności realizacji powierzonych zadań.  Innym podmiotom, z którymi administrator danych zawarł stosowne umowy. </w:t>
      </w:r>
    </w:p>
    <w:p w14:paraId="77437A5D" w14:textId="77777777" w:rsidR="00E800F3" w:rsidRPr="007C538B" w:rsidRDefault="00E800F3" w:rsidP="00E800F3">
      <w:pPr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Administrator będzie przechowywał Państwa dane przez okres wskazany w jednolitym rzeczowym wykazie akt wprowadzonym zarządzeniem Dyrektora w Ośrodka Pomocy Społecznej w Sandomierzu, który został opracowany na podstawie ustawy z dnia 14 lipca 1983r. o narodowym zasobie archiwalnym i archiwach. </w:t>
      </w:r>
    </w:p>
    <w:p w14:paraId="72BA2CDB" w14:textId="77777777" w:rsidR="00E800F3" w:rsidRPr="007C538B" w:rsidRDefault="00E800F3" w:rsidP="00E800F3">
      <w:pPr>
        <w:numPr>
          <w:ilvl w:val="0"/>
          <w:numId w:val="20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 Prawa osób, których dane dotyczą: Zgodnie z RODO przysługuje Państwu:</w:t>
      </w:r>
    </w:p>
    <w:p w14:paraId="6B57C8AA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14:paraId="21BA0C62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prawo do sprostowania (poprawiania) swoich danych; </w:t>
      </w:r>
    </w:p>
    <w:p w14:paraId="7979D15B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prawo do usunięcia danych osobowych w sytuacji, gdy przetwarzanie danych nie następuje w celu wywiązania się z obowiązku wynikającego z przepisu prawa. </w:t>
      </w:r>
    </w:p>
    <w:p w14:paraId="51619462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ograniczenia przetwarzania danych;</w:t>
      </w:r>
    </w:p>
    <w:p w14:paraId="2786450D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wniesienia sprzeciwu wobec przetwarzania danych;</w:t>
      </w:r>
    </w:p>
    <w:p w14:paraId="6513C835" w14:textId="77777777" w:rsidR="00E800F3" w:rsidRPr="007C538B" w:rsidRDefault="00E800F3" w:rsidP="00E800F3">
      <w:pPr>
        <w:pStyle w:val="Akapitzlist"/>
        <w:numPr>
          <w:ilvl w:val="0"/>
          <w:numId w:val="21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wniesienia skargi do Prezes UODO (na adres Urzędu Ochrony Danych Osobowych, ul. Stawki 2, 00 - 193 Warszawa)</w:t>
      </w:r>
    </w:p>
    <w:p w14:paraId="42F473D8" w14:textId="77777777" w:rsidR="00E800F3" w:rsidRPr="007C538B" w:rsidRDefault="00E800F3" w:rsidP="00E800F3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Podanie danych osobowych wynika z przepisów prawa w celu realizacji przez administratora ciążących na nim obowiązków.  </w:t>
      </w:r>
    </w:p>
    <w:p w14:paraId="32AA589A" w14:textId="77777777" w:rsidR="00FA69EF" w:rsidRDefault="00FA69EF" w:rsidP="00263DA9">
      <w:pPr>
        <w:spacing w:line="312" w:lineRule="auto"/>
        <w:rPr>
          <w:rFonts w:ascii="Times New Roman" w:hAnsi="Times New Roman" w:cs="Times New Roman"/>
        </w:rPr>
      </w:pPr>
    </w:p>
    <w:p w14:paraId="6C968840" w14:textId="77777777" w:rsidR="00FA69EF" w:rsidRDefault="00FA69EF" w:rsidP="00FA69EF">
      <w:r w:rsidRPr="00701E4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E435F" wp14:editId="710B5C90">
                <wp:simplePos x="0" y="0"/>
                <wp:positionH relativeFrom="column">
                  <wp:posOffset>-274196</wp:posOffset>
                </wp:positionH>
                <wp:positionV relativeFrom="paragraph">
                  <wp:posOffset>158841</wp:posOffset>
                </wp:positionV>
                <wp:extent cx="716675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3E213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5pt" to="5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" strokecolor="black [3040]"/>
            </w:pict>
          </mc:Fallback>
        </mc:AlternateConten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>Część B (Wypełniają pracownicy OPS w Sandomierzu po weryfikacji zebranej dokumentacji)</w:t>
      </w:r>
    </w:p>
    <w:p w14:paraId="65F5FF13" w14:textId="77777777" w:rsidR="00FA69EF" w:rsidRPr="00370218" w:rsidRDefault="00FA69EF" w:rsidP="00FA69E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B0456" wp14:editId="6212332D">
                <wp:simplePos x="0" y="0"/>
                <wp:positionH relativeFrom="column">
                  <wp:posOffset>-677958</wp:posOffset>
                </wp:positionH>
                <wp:positionV relativeFrom="paragraph">
                  <wp:posOffset>322514</wp:posOffset>
                </wp:positionV>
                <wp:extent cx="7505205" cy="11875"/>
                <wp:effectExtent l="0" t="0" r="19685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20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04C96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25.4pt" to="53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" strokecolor="black [3040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40AD" wp14:editId="5BB82C4D">
                <wp:simplePos x="0" y="0"/>
                <wp:positionH relativeFrom="column">
                  <wp:posOffset>-292009</wp:posOffset>
                </wp:positionH>
                <wp:positionV relativeFrom="paragraph">
                  <wp:posOffset>358140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1309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28.2pt" to="-2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FIuAEAALsDAAAOAAAAZHJzL2Uyb0RvYy54bWysU01v1DAQvVfqf7B8Z5NtpQ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" strokecolor="#4579b8 [3044]"/>
            </w:pict>
          </mc:Fallback>
        </mc:AlternateContent>
      </w:r>
      <w:r w:rsidRPr="00370218">
        <w:rPr>
          <w:b/>
          <w:sz w:val="32"/>
          <w:szCs w:val="32"/>
        </w:rPr>
        <w:t>Adnotacje urzędowe</w:t>
      </w:r>
    </w:p>
    <w:p w14:paraId="2947779C" w14:textId="77777777" w:rsidR="00FA69EF" w:rsidRPr="00D04B41" w:rsidRDefault="00FA69EF" w:rsidP="00FA69EF">
      <w:pPr>
        <w:pStyle w:val="Akapitzlist"/>
        <w:numPr>
          <w:ilvl w:val="0"/>
          <w:numId w:val="19"/>
        </w:numPr>
        <w:spacing w:line="288" w:lineRule="auto"/>
        <w:jc w:val="center"/>
        <w:rPr>
          <w:b/>
        </w:rPr>
      </w:pPr>
      <w:r w:rsidRPr="00D04B41">
        <w:rPr>
          <w:b/>
        </w:rPr>
        <w:t>Poniższą tabelę wypełniają pracownicy Ośrodka Pomocy Społecznej  w Sandomierzu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856"/>
      </w:tblGrid>
      <w:tr w:rsidR="00FA69EF" w:rsidRPr="00991D5B" w14:paraId="6DCE0D9D" w14:textId="77777777" w:rsidTr="00016AE5">
        <w:tc>
          <w:tcPr>
            <w:tcW w:w="3119" w:type="dxa"/>
            <w:shd w:val="clear" w:color="auto" w:fill="A6A6A6" w:themeFill="background1" w:themeFillShade="A6"/>
          </w:tcPr>
          <w:p w14:paraId="35C4713E" w14:textId="77777777" w:rsidR="00FA69EF" w:rsidRPr="004140E8" w:rsidRDefault="00FA69EF" w:rsidP="00016AE5">
            <w:pPr>
              <w:contextualSpacing/>
              <w:jc w:val="center"/>
              <w:rPr>
                <w:b/>
                <w:bCs/>
                <w:color w:val="000000"/>
              </w:rPr>
            </w:pPr>
          </w:p>
          <w:p w14:paraId="4C391BA2" w14:textId="77777777" w:rsidR="00FA69EF" w:rsidRPr="004140E8" w:rsidRDefault="00FA69EF" w:rsidP="00016AE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E33E1">
              <w:rPr>
                <w:b/>
                <w:bCs/>
                <w:color w:val="000000"/>
              </w:rPr>
              <w:t>Świadczenia z OPS</w:t>
            </w:r>
            <w:r w:rsidRPr="004140E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4140E8">
              <w:rPr>
                <w:b/>
                <w:bCs/>
                <w:color w:val="000000"/>
              </w:rPr>
              <w:t>w Sandomierzu</w:t>
            </w:r>
            <w:r w:rsidRPr="00FE33E1">
              <w:rPr>
                <w:b/>
                <w:bCs/>
                <w:color w:val="000000"/>
              </w:rPr>
              <w:t>:</w:t>
            </w:r>
          </w:p>
          <w:p w14:paraId="45E5F3F6" w14:textId="77777777" w:rsidR="00FA69EF" w:rsidRPr="00991D5B" w:rsidRDefault="00FA69EF" w:rsidP="00016AE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856" w:type="dxa"/>
            <w:shd w:val="clear" w:color="auto" w:fill="A6A6A6" w:themeFill="background1" w:themeFillShade="A6"/>
          </w:tcPr>
          <w:p w14:paraId="21CD039A" w14:textId="77777777" w:rsidR="00FA69EF" w:rsidRPr="00701E4E" w:rsidRDefault="00FA69EF" w:rsidP="00016AE5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701E4E">
              <w:rPr>
                <w:b/>
                <w:bCs/>
              </w:rPr>
              <w:t>Kwota świadczenia:</w:t>
            </w:r>
          </w:p>
          <w:p w14:paraId="510FFF9D" w14:textId="77777777" w:rsidR="00FA69EF" w:rsidRPr="00991D5B" w:rsidRDefault="00FA69EF" w:rsidP="00016AE5">
            <w:pPr>
              <w:spacing w:line="360" w:lineRule="auto"/>
              <w:contextualSpacing/>
              <w:jc w:val="center"/>
              <w:rPr>
                <w:b/>
              </w:rPr>
            </w:pPr>
            <w:r w:rsidRPr="00701E4E">
              <w:rPr>
                <w:b/>
                <w:bCs/>
                <w:sz w:val="18"/>
                <w:szCs w:val="18"/>
              </w:rPr>
              <w:t>Podpis i pieczątka imienna pracownika</w:t>
            </w:r>
          </w:p>
        </w:tc>
      </w:tr>
      <w:tr w:rsidR="00FA69EF" w:rsidRPr="00991D5B" w14:paraId="27ECE605" w14:textId="77777777" w:rsidTr="00016AE5">
        <w:tc>
          <w:tcPr>
            <w:tcW w:w="3119" w:type="dxa"/>
          </w:tcPr>
          <w:p w14:paraId="14ED293D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- dodatek mieszkaniowy, </w:t>
            </w:r>
          </w:p>
          <w:p w14:paraId="6953BD88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</w:p>
          <w:p w14:paraId="4C9B0956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</w:p>
          <w:p w14:paraId="72C1F68A" w14:textId="77777777" w:rsidR="00FA69EF" w:rsidRPr="00991D5B" w:rsidRDefault="00FA69EF" w:rsidP="00016AE5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dodatek energetyczny*</w:t>
            </w:r>
          </w:p>
        </w:tc>
        <w:tc>
          <w:tcPr>
            <w:tcW w:w="6856" w:type="dxa"/>
          </w:tcPr>
          <w:p w14:paraId="161C0538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C00FD33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5CFE6EC8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40C48981" w14:textId="77777777" w:rsidTr="00016AE5">
        <w:tc>
          <w:tcPr>
            <w:tcW w:w="3119" w:type="dxa"/>
          </w:tcPr>
          <w:p w14:paraId="46410EDB" w14:textId="77777777" w:rsidR="00FA69EF" w:rsidRPr="00991D5B" w:rsidRDefault="00FA69EF" w:rsidP="00016AE5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świadczenia rodzinne,</w:t>
            </w:r>
          </w:p>
        </w:tc>
        <w:tc>
          <w:tcPr>
            <w:tcW w:w="6856" w:type="dxa"/>
          </w:tcPr>
          <w:p w14:paraId="48E3B482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290CDF8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83A8EC3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983CFB8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19DF0533" w14:textId="77777777" w:rsidTr="00016AE5">
        <w:tc>
          <w:tcPr>
            <w:tcW w:w="3119" w:type="dxa"/>
          </w:tcPr>
          <w:p w14:paraId="4EDBF487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- świadczenia opiekuńcze, </w:t>
            </w:r>
          </w:p>
          <w:p w14:paraId="6740B0A3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zasiłek pielęgnacyjny, </w:t>
            </w:r>
          </w:p>
          <w:p w14:paraId="37C55600" w14:textId="77777777" w:rsidR="00FA69EF" w:rsidRDefault="00FA69EF" w:rsidP="00016AE5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świadczenia pielęgnacyjne, </w:t>
            </w:r>
          </w:p>
          <w:p w14:paraId="28811059" w14:textId="77777777" w:rsidR="00FA69EF" w:rsidRPr="00991D5B" w:rsidRDefault="00FA69EF" w:rsidP="00016AE5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Specjalny Zasiłek Opiekuńczy (SZO)*</w:t>
            </w:r>
          </w:p>
        </w:tc>
        <w:tc>
          <w:tcPr>
            <w:tcW w:w="6856" w:type="dxa"/>
          </w:tcPr>
          <w:p w14:paraId="7A5CF1B5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5AB1A29D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BB85698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5B048145" w14:textId="77777777" w:rsidTr="00016AE5">
        <w:tc>
          <w:tcPr>
            <w:tcW w:w="3119" w:type="dxa"/>
          </w:tcPr>
          <w:p w14:paraId="1BD7324C" w14:textId="77777777" w:rsidR="00FA69EF" w:rsidRPr="00991D5B" w:rsidRDefault="00FA69EF" w:rsidP="00016AE5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fundusz alimentacyjny,</w:t>
            </w:r>
          </w:p>
        </w:tc>
        <w:tc>
          <w:tcPr>
            <w:tcW w:w="6856" w:type="dxa"/>
          </w:tcPr>
          <w:p w14:paraId="29B14D00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11E3C61B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A33A9C3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21C7FD1E" w14:textId="77777777" w:rsidTr="00016AE5">
        <w:tc>
          <w:tcPr>
            <w:tcW w:w="3119" w:type="dxa"/>
          </w:tcPr>
          <w:p w14:paraId="56E00F54" w14:textId="77777777" w:rsidR="00FA69EF" w:rsidRPr="00991D5B" w:rsidRDefault="00FA69EF" w:rsidP="00016AE5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zasiłek stały, zasiłek okresowy*</w:t>
            </w:r>
          </w:p>
        </w:tc>
        <w:tc>
          <w:tcPr>
            <w:tcW w:w="6856" w:type="dxa"/>
          </w:tcPr>
          <w:p w14:paraId="6CB8EC7E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D559BF5" w14:textId="77777777" w:rsidR="00FA69EF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84CB4FC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A69EF" w:rsidRPr="00991D5B" w14:paraId="4CC5BEFA" w14:textId="77777777" w:rsidTr="00016AE5">
        <w:tc>
          <w:tcPr>
            <w:tcW w:w="3119" w:type="dxa"/>
          </w:tcPr>
          <w:p w14:paraId="10462C03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  <w:r w:rsidRPr="00FE33E1">
              <w:rPr>
                <w:b/>
                <w:bCs/>
                <w:i/>
                <w:iCs/>
                <w:color w:val="000000"/>
              </w:rPr>
              <w:t>ŁĄCZNIE:</w:t>
            </w:r>
          </w:p>
        </w:tc>
        <w:tc>
          <w:tcPr>
            <w:tcW w:w="6856" w:type="dxa"/>
          </w:tcPr>
          <w:p w14:paraId="6F1326D5" w14:textId="77777777" w:rsidR="00FA69EF" w:rsidRPr="00991D5B" w:rsidRDefault="00FA69EF" w:rsidP="00016AE5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593C5190" w14:textId="77777777" w:rsidR="00FA69EF" w:rsidRPr="00701E4E" w:rsidRDefault="00FA69EF" w:rsidP="00FA69EF">
      <w:pPr>
        <w:pStyle w:val="Akapitzlist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caps/>
          <w:u w:val="single"/>
          <w:lang w:eastAsia="pl-PL"/>
        </w:rPr>
        <w:t>ROZPATRZENIE WNIOSKU:</w:t>
      </w:r>
    </w:p>
    <w:p w14:paraId="7A11EBDB" w14:textId="4751CA42" w:rsidR="00FA69EF" w:rsidRPr="00701E4E" w:rsidRDefault="00FA69EF" w:rsidP="00FA69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16"/>
          <w:szCs w:val="16"/>
          <w:lang w:eastAsia="pl-PL"/>
        </w:rPr>
      </w:pPr>
      <w:r w:rsidRPr="00701E4E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wypełnia organ przyznający</w:t>
      </w:r>
      <w:r w:rsidRPr="00701E4E">
        <w:rPr>
          <w:bCs/>
          <w:sz w:val="16"/>
          <w:szCs w:val="16"/>
        </w:rPr>
        <w:t xml:space="preserve"> </w:t>
      </w:r>
      <w:r w:rsidRPr="00701E4E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pomoc materialną o charakterze socjalnym w formie </w:t>
      </w:r>
      <w:r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zasiłku</w:t>
      </w:r>
      <w:r w:rsidRPr="00701E4E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 xml:space="preserve"> szkolnego:</w:t>
      </w:r>
    </w:p>
    <w:p w14:paraId="1C923C01" w14:textId="77777777" w:rsidR="00FA69EF" w:rsidRPr="00701E4E" w:rsidRDefault="00FA69EF" w:rsidP="00FA69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3114A730" w14:textId="77777777" w:rsidR="00FA69EF" w:rsidRPr="00701E4E" w:rsidRDefault="00FA69EF" w:rsidP="00FA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u w:val="single"/>
          <w:lang w:eastAsia="pl-PL"/>
        </w:rPr>
        <w:t>PRZYZNANIE:</w:t>
      </w:r>
    </w:p>
    <w:p w14:paraId="005EB874" w14:textId="5BB7F459" w:rsidR="00FA69EF" w:rsidRPr="00701E4E" w:rsidRDefault="00FA69EF" w:rsidP="00FA69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         Wniosek spełnia kryteria uprawniające do otrzymania </w:t>
      </w:r>
      <w:r>
        <w:rPr>
          <w:rFonts w:ascii="Times New Roman" w:eastAsia="Calibri" w:hAnsi="Times New Roman" w:cs="Times New Roman"/>
          <w:bCs/>
          <w:lang w:eastAsia="pl-PL"/>
        </w:rPr>
        <w:t>zasiłku</w:t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szkolnego zgodnie </w:t>
      </w:r>
      <w:r w:rsidRPr="00701E4E">
        <w:rPr>
          <w:rFonts w:ascii="Times New Roman" w:eastAsia="Calibri" w:hAnsi="Times New Roman" w:cs="Times New Roman"/>
          <w:bCs/>
          <w:lang w:eastAsia="pl-PL"/>
        </w:rPr>
        <w:br/>
        <w:t xml:space="preserve">z regulaminem udzielania pomocy materialnej o charakterze socjalnym dla uczniów zamieszkałych na terenie Sandomierza przyjętym uchwałą NR XXI/262/2020 Rady Miasta Sandomierza z dnia </w:t>
      </w:r>
      <w:r w:rsidRPr="00701E4E">
        <w:rPr>
          <w:rFonts w:ascii="Times New Roman" w:eastAsia="Calibri" w:hAnsi="Times New Roman" w:cs="Times New Roman"/>
          <w:bCs/>
          <w:lang w:eastAsia="pl-PL"/>
        </w:rPr>
        <w:br/>
        <w:t xml:space="preserve">27 maja 2020 r. </w:t>
      </w:r>
    </w:p>
    <w:p w14:paraId="4CD6EFB7" w14:textId="23CE1685" w:rsidR="00FA69EF" w:rsidRPr="00701E4E" w:rsidRDefault="00FA69EF" w:rsidP="00FA6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 xml:space="preserve">Wysokość przyznanego </w:t>
      </w:r>
      <w:r>
        <w:rPr>
          <w:rFonts w:ascii="Times New Roman" w:eastAsia="Calibri" w:hAnsi="Times New Roman" w:cs="Times New Roman"/>
          <w:bCs/>
          <w:lang w:eastAsia="pl-PL"/>
        </w:rPr>
        <w:t>zasiłku szkolnego</w:t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wynosi………………………………………………………</w:t>
      </w:r>
    </w:p>
    <w:p w14:paraId="6CB71473" w14:textId="77777777" w:rsidR="00FA69EF" w:rsidRPr="00701E4E" w:rsidRDefault="00FA69EF" w:rsidP="00FA69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u w:val="single"/>
          <w:lang w:eastAsia="pl-PL"/>
        </w:rPr>
        <w:t xml:space="preserve">ODMOWA PRZYZNANIA: </w:t>
      </w:r>
    </w:p>
    <w:p w14:paraId="46986741" w14:textId="5A6F917B" w:rsidR="00FA69EF" w:rsidRPr="00701E4E" w:rsidRDefault="00FA69EF" w:rsidP="00FA69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         Wniosek nie spełnia kryteriów uprawniających do otrzymania </w:t>
      </w:r>
      <w:r>
        <w:rPr>
          <w:rFonts w:ascii="Times New Roman" w:eastAsia="Calibri" w:hAnsi="Times New Roman" w:cs="Times New Roman"/>
          <w:bCs/>
          <w:lang w:eastAsia="pl-PL"/>
        </w:rPr>
        <w:t>zasiłku</w:t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szkolnego </w:t>
      </w:r>
      <w:r w:rsidRPr="00701E4E">
        <w:rPr>
          <w:rFonts w:ascii="Times New Roman" w:eastAsia="Calibri" w:hAnsi="Times New Roman" w:cs="Times New Roman"/>
          <w:bCs/>
          <w:lang w:eastAsia="pl-PL"/>
        </w:rPr>
        <w:br/>
        <w:t>z następujących przyczyn:</w:t>
      </w:r>
    </w:p>
    <w:p w14:paraId="5FBDFC9B" w14:textId="77777777" w:rsidR="00FA69EF" w:rsidRPr="00701E4E" w:rsidRDefault="00FA69EF" w:rsidP="00FA69EF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0B7E7" w14:textId="77777777" w:rsidR="00FA69EF" w:rsidRPr="00701E4E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Nr decyzji administracyjnej:…………………………………..</w:t>
      </w:r>
    </w:p>
    <w:p w14:paraId="48EBDA7B" w14:textId="77777777" w:rsidR="00FA69EF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Lista wypłat Nr………………………………………………..</w:t>
      </w:r>
      <w:r w:rsidRPr="00701E4E">
        <w:rPr>
          <w:rFonts w:ascii="Times New Roman" w:eastAsia="Calibri" w:hAnsi="Times New Roman" w:cs="Times New Roman"/>
          <w:bCs/>
          <w:lang w:eastAsia="pl-PL"/>
        </w:rPr>
        <w:tab/>
      </w:r>
      <w:r w:rsidRPr="00701E4E"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……………………………..</w:t>
      </w:r>
    </w:p>
    <w:p w14:paraId="1B29780D" w14:textId="77777777" w:rsidR="00FA69EF" w:rsidRPr="007F332A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>Podpis Kierownika Sekcji Pomocy Społecznej</w:t>
      </w:r>
    </w:p>
    <w:p w14:paraId="20EF5C9F" w14:textId="77777777" w:rsidR="00FA69EF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  </w:t>
      </w:r>
    </w:p>
    <w:p w14:paraId="19C107B2" w14:textId="77777777" w:rsidR="00FA69EF" w:rsidRPr="00D04B41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eastAsia="pl-PL"/>
        </w:rPr>
      </w:pPr>
    </w:p>
    <w:p w14:paraId="1D50F987" w14:textId="77777777" w:rsidR="00FA69EF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14:paraId="46817CEB" w14:textId="77777777" w:rsidR="00FA69EF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>……………………………..</w:t>
      </w:r>
    </w:p>
    <w:p w14:paraId="70A22B25" w14:textId="77777777" w:rsidR="00FA69EF" w:rsidRPr="007F332A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 xml:space="preserve">Podpis Dyrektora Ośrodka Pomocy Społecznej </w:t>
      </w:r>
    </w:p>
    <w:p w14:paraId="185E1A3D" w14:textId="77777777" w:rsidR="00FA69EF" w:rsidRPr="007F332A" w:rsidRDefault="00FA69EF" w:rsidP="00FA69E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caps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 xml:space="preserve">     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>w Sandomierzu</w:t>
      </w:r>
    </w:p>
    <w:p w14:paraId="6D2149EF" w14:textId="77777777" w:rsidR="00FA69EF" w:rsidRDefault="00FA69EF" w:rsidP="00FA69E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</w:t>
      </w:r>
    </w:p>
    <w:p w14:paraId="05215152" w14:textId="52808F6B" w:rsidR="008056AC" w:rsidRPr="00263DA9" w:rsidRDefault="008056AC" w:rsidP="002F52F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sectPr w:rsidR="008056AC" w:rsidRPr="00263DA9" w:rsidSect="005276BB">
      <w:footerReference w:type="default" r:id="rId9"/>
      <w:pgSz w:w="11906" w:h="16838"/>
      <w:pgMar w:top="284" w:right="849" w:bottom="142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32CF" w14:textId="77777777" w:rsidR="00F07CE7" w:rsidRDefault="00F07CE7">
      <w:pPr>
        <w:spacing w:after="0" w:line="240" w:lineRule="auto"/>
      </w:pPr>
      <w:r>
        <w:separator/>
      </w:r>
    </w:p>
  </w:endnote>
  <w:endnote w:type="continuationSeparator" w:id="0">
    <w:p w14:paraId="60784DB6" w14:textId="77777777" w:rsidR="00F07CE7" w:rsidRDefault="00F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9143" w14:textId="77777777" w:rsidR="003711CA" w:rsidRDefault="009072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76AF73" w14:textId="77777777" w:rsidR="003711CA" w:rsidRDefault="00F07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594A" w14:textId="77777777" w:rsidR="00F07CE7" w:rsidRDefault="00F07CE7">
      <w:pPr>
        <w:spacing w:after="0" w:line="240" w:lineRule="auto"/>
      </w:pPr>
      <w:r>
        <w:separator/>
      </w:r>
    </w:p>
  </w:footnote>
  <w:footnote w:type="continuationSeparator" w:id="0">
    <w:p w14:paraId="78168216" w14:textId="77777777" w:rsidR="00F07CE7" w:rsidRDefault="00F0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7E53"/>
    <w:multiLevelType w:val="hybridMultilevel"/>
    <w:tmpl w:val="118A241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3E3C61"/>
    <w:multiLevelType w:val="hybridMultilevel"/>
    <w:tmpl w:val="6C0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571"/>
    <w:multiLevelType w:val="hybridMultilevel"/>
    <w:tmpl w:val="EB4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369"/>
    <w:multiLevelType w:val="hybridMultilevel"/>
    <w:tmpl w:val="AC3A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38C"/>
    <w:multiLevelType w:val="hybridMultilevel"/>
    <w:tmpl w:val="3C643914"/>
    <w:lvl w:ilvl="0" w:tplc="02F48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35842"/>
    <w:multiLevelType w:val="hybridMultilevel"/>
    <w:tmpl w:val="64EC4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B10FA"/>
    <w:multiLevelType w:val="hybridMultilevel"/>
    <w:tmpl w:val="E90ABE0A"/>
    <w:lvl w:ilvl="0" w:tplc="3514A0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10FB"/>
    <w:multiLevelType w:val="hybridMultilevel"/>
    <w:tmpl w:val="8C484F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D64761B"/>
    <w:multiLevelType w:val="hybridMultilevel"/>
    <w:tmpl w:val="51687034"/>
    <w:lvl w:ilvl="0" w:tplc="CCFEE5D0">
      <w:numFmt w:val="decimal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63285"/>
    <w:multiLevelType w:val="hybridMultilevel"/>
    <w:tmpl w:val="9FE2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720B4"/>
    <w:multiLevelType w:val="hybridMultilevel"/>
    <w:tmpl w:val="F25410C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CE13DC"/>
    <w:multiLevelType w:val="hybridMultilevel"/>
    <w:tmpl w:val="3C643914"/>
    <w:lvl w:ilvl="0" w:tplc="02F48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730C5"/>
    <w:multiLevelType w:val="hybridMultilevel"/>
    <w:tmpl w:val="5AEA3F2A"/>
    <w:lvl w:ilvl="0" w:tplc="8C34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05466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102B2"/>
    <w:multiLevelType w:val="hybridMultilevel"/>
    <w:tmpl w:val="504A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1F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FEB493B"/>
    <w:multiLevelType w:val="hybridMultilevel"/>
    <w:tmpl w:val="44EE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12"/>
  </w:num>
  <w:num w:numId="17">
    <w:abstractNumId w:val="19"/>
  </w:num>
  <w:num w:numId="18">
    <w:abstractNumId w:val="8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A0"/>
    <w:rsid w:val="000039E4"/>
    <w:rsid w:val="000267F4"/>
    <w:rsid w:val="00084418"/>
    <w:rsid w:val="00084B05"/>
    <w:rsid w:val="000A0ED8"/>
    <w:rsid w:val="000B17BA"/>
    <w:rsid w:val="000D0CA9"/>
    <w:rsid w:val="000E784E"/>
    <w:rsid w:val="00103A1C"/>
    <w:rsid w:val="00114116"/>
    <w:rsid w:val="0012574D"/>
    <w:rsid w:val="00127C2B"/>
    <w:rsid w:val="00133C82"/>
    <w:rsid w:val="00161A74"/>
    <w:rsid w:val="001A1042"/>
    <w:rsid w:val="0021061B"/>
    <w:rsid w:val="00263DA9"/>
    <w:rsid w:val="002650D1"/>
    <w:rsid w:val="002F52F0"/>
    <w:rsid w:val="003313F6"/>
    <w:rsid w:val="00363B6F"/>
    <w:rsid w:val="004140E8"/>
    <w:rsid w:val="00492AE6"/>
    <w:rsid w:val="004A2D39"/>
    <w:rsid w:val="00510C5E"/>
    <w:rsid w:val="00524974"/>
    <w:rsid w:val="005431D9"/>
    <w:rsid w:val="00553A78"/>
    <w:rsid w:val="005869DC"/>
    <w:rsid w:val="006059CD"/>
    <w:rsid w:val="00641BD2"/>
    <w:rsid w:val="0067111C"/>
    <w:rsid w:val="00677206"/>
    <w:rsid w:val="00683DE1"/>
    <w:rsid w:val="006A3153"/>
    <w:rsid w:val="006A5C8F"/>
    <w:rsid w:val="006F68D8"/>
    <w:rsid w:val="00741D39"/>
    <w:rsid w:val="00747CAD"/>
    <w:rsid w:val="00795C5B"/>
    <w:rsid w:val="008056AC"/>
    <w:rsid w:val="00896AE7"/>
    <w:rsid w:val="008F2E73"/>
    <w:rsid w:val="0090720D"/>
    <w:rsid w:val="00950B3A"/>
    <w:rsid w:val="00967CFA"/>
    <w:rsid w:val="00991D5B"/>
    <w:rsid w:val="00993C37"/>
    <w:rsid w:val="009E58EE"/>
    <w:rsid w:val="009E7CF8"/>
    <w:rsid w:val="00A55528"/>
    <w:rsid w:val="00AB6AA0"/>
    <w:rsid w:val="00B11B9B"/>
    <w:rsid w:val="00B37B15"/>
    <w:rsid w:val="00B50603"/>
    <w:rsid w:val="00B83631"/>
    <w:rsid w:val="00BF2FD6"/>
    <w:rsid w:val="00C847D8"/>
    <w:rsid w:val="00D406D9"/>
    <w:rsid w:val="00E572E8"/>
    <w:rsid w:val="00E800F3"/>
    <w:rsid w:val="00F07CE7"/>
    <w:rsid w:val="00F15266"/>
    <w:rsid w:val="00F71A47"/>
    <w:rsid w:val="00FA69EF"/>
    <w:rsid w:val="00FE33E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887"/>
  <w15:docId w15:val="{B400F79E-D0F8-43F3-B7E0-F6DD302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0D"/>
  </w:style>
  <w:style w:type="paragraph" w:styleId="Nagwek3">
    <w:name w:val="heading 3"/>
    <w:basedOn w:val="Normalny"/>
    <w:link w:val="Nagwek3Znak"/>
    <w:uiPriority w:val="9"/>
    <w:qFormat/>
    <w:rsid w:val="00543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15"/>
  </w:style>
  <w:style w:type="character" w:styleId="Numerstrony">
    <w:name w:val="page number"/>
    <w:basedOn w:val="Domylnaczcionkaakapitu"/>
    <w:rsid w:val="00B37B1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3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2F52F0"/>
  </w:style>
  <w:style w:type="character" w:customStyle="1" w:styleId="fn-ref">
    <w:name w:val="fn-ref"/>
    <w:basedOn w:val="Domylnaczcionkaakapitu"/>
    <w:rsid w:val="002F52F0"/>
  </w:style>
  <w:style w:type="character" w:customStyle="1" w:styleId="Nagwek3Znak">
    <w:name w:val="Nagłówek 3 Znak"/>
    <w:basedOn w:val="Domylnaczcionkaakapitu"/>
    <w:link w:val="Nagwek3"/>
    <w:uiPriority w:val="9"/>
    <w:rsid w:val="005431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431D9"/>
  </w:style>
  <w:style w:type="paragraph" w:styleId="NormalnyWeb">
    <w:name w:val="Normal (Web)"/>
    <w:basedOn w:val="Normalny"/>
    <w:uiPriority w:val="99"/>
    <w:semiHidden/>
    <w:unhideWhenUsed/>
    <w:rsid w:val="002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semiHidden/>
    <w:rsid w:val="00263D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263DA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0152-8983-4859-BC54-E2D68C8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Kosinska</dc:creator>
  <cp:keywords/>
  <dc:description/>
  <cp:lastModifiedBy>Izabela Szczepańska</cp:lastModifiedBy>
  <cp:revision>15</cp:revision>
  <cp:lastPrinted>2020-07-14T05:05:00Z</cp:lastPrinted>
  <dcterms:created xsi:type="dcterms:W3CDTF">2020-07-08T10:05:00Z</dcterms:created>
  <dcterms:modified xsi:type="dcterms:W3CDTF">2020-07-20T11:23:00Z</dcterms:modified>
</cp:coreProperties>
</file>